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DF38D" w14:textId="022BF823" w:rsidR="00BD5504" w:rsidRPr="006F0437" w:rsidRDefault="00BD5504" w:rsidP="00193E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0437">
        <w:rPr>
          <w:rFonts w:ascii="Times New Roman" w:hAnsi="Times New Roman" w:cs="Times New Roman"/>
          <w:b/>
          <w:bCs/>
          <w:sz w:val="32"/>
          <w:szCs w:val="24"/>
        </w:rPr>
        <w:t>HISTÓRICO ESCOLAR</w:t>
      </w:r>
    </w:p>
    <w:p w14:paraId="26D00CCC" w14:textId="1687B286" w:rsidR="00BD5504" w:rsidRPr="006F0437" w:rsidRDefault="00BD5504" w:rsidP="00193E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86BEF" w14:textId="37EB6EEB" w:rsidR="00BD5504" w:rsidRPr="006F0437" w:rsidRDefault="00BD5504" w:rsidP="006F0437">
      <w:pPr>
        <w:spacing w:after="4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0437">
        <w:rPr>
          <w:rFonts w:ascii="Times New Roman" w:hAnsi="Times New Roman" w:cs="Times New Roman"/>
          <w:b/>
          <w:bCs/>
          <w:sz w:val="24"/>
          <w:szCs w:val="24"/>
        </w:rPr>
        <w:t>I – Identificação da Escola</w:t>
      </w:r>
    </w:p>
    <w:tbl>
      <w:tblPr>
        <w:tblStyle w:val="Tabelacomgrade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BD5504" w:rsidRPr="006F0437" w14:paraId="71188082" w14:textId="77777777" w:rsidTr="006F0437">
        <w:tc>
          <w:tcPr>
            <w:tcW w:w="9628" w:type="dxa"/>
          </w:tcPr>
          <w:p w14:paraId="4F14EEC3" w14:textId="7066D573" w:rsidR="00BD5504" w:rsidRPr="006F0437" w:rsidRDefault="00BD5504" w:rsidP="006F04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(nome da </w:t>
            </w:r>
            <w:r w:rsidR="004B7A07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unidade escolar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em caixa alta</w:t>
            </w:r>
            <w:r w:rsidR="00F9160D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,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em negrito</w:t>
            </w:r>
            <w:r w:rsidR="00F9160D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,</w:t>
            </w:r>
            <w:r w:rsidR="00E70B31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idêntic</w:t>
            </w:r>
            <w:r w:rsidR="00F9160D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o</w:t>
            </w:r>
            <w:r w:rsidR="00E70B31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 ao nome que consta no cadastro do INEP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)</w:t>
            </w:r>
            <w:r w:rsidRPr="006F043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6F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Telefone: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(número de telefone com DDD)</w:t>
            </w:r>
          </w:p>
        </w:tc>
      </w:tr>
      <w:tr w:rsidR="00BD5504" w:rsidRPr="006F0437" w14:paraId="2AD73D7C" w14:textId="77777777" w:rsidTr="006F0437">
        <w:tc>
          <w:tcPr>
            <w:tcW w:w="9628" w:type="dxa"/>
          </w:tcPr>
          <w:p w14:paraId="5406FAFA" w14:textId="7ECCBA30" w:rsidR="00BD5504" w:rsidRPr="006F0437" w:rsidRDefault="00BD5504" w:rsidP="006F04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Endereço: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(endereço completo, com bairro, cidade e CEP)</w:t>
            </w:r>
          </w:p>
        </w:tc>
      </w:tr>
      <w:tr w:rsidR="00BD5504" w:rsidRPr="006F0437" w14:paraId="2CE49D6D" w14:textId="77777777" w:rsidTr="006F0437">
        <w:tc>
          <w:tcPr>
            <w:tcW w:w="9628" w:type="dxa"/>
          </w:tcPr>
          <w:p w14:paraId="1E5E90C5" w14:textId="743B88D3" w:rsidR="00BD5504" w:rsidRPr="006F0437" w:rsidRDefault="00BD5504" w:rsidP="006F043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INEP nº: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(código INEP)</w:t>
            </w:r>
          </w:p>
        </w:tc>
      </w:tr>
    </w:tbl>
    <w:p w14:paraId="5E0B0B68" w14:textId="77777777" w:rsidR="00BD5504" w:rsidRPr="00506FAE" w:rsidRDefault="00BD5504" w:rsidP="00506FAE">
      <w:pPr>
        <w:spacing w:after="40" w:line="30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E08B7DC" w14:textId="6C15E501" w:rsidR="00914B74" w:rsidRPr="006F0437" w:rsidRDefault="00BD5504" w:rsidP="006F0437">
      <w:pPr>
        <w:spacing w:after="4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0437">
        <w:rPr>
          <w:rFonts w:ascii="Times New Roman" w:hAnsi="Times New Roman" w:cs="Times New Roman"/>
          <w:b/>
          <w:bCs/>
          <w:sz w:val="24"/>
          <w:szCs w:val="24"/>
        </w:rPr>
        <w:t>II – Identificação do(a) Educando(a)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BD5504" w:rsidRPr="006F0437" w14:paraId="1D5FDD9A" w14:textId="77777777" w:rsidTr="006F0437">
        <w:trPr>
          <w:jc w:val="center"/>
        </w:trPr>
        <w:tc>
          <w:tcPr>
            <w:tcW w:w="9639" w:type="dxa"/>
            <w:vAlign w:val="center"/>
          </w:tcPr>
          <w:p w14:paraId="4563B692" w14:textId="30F84CFF" w:rsidR="00BD5504" w:rsidRPr="006F0437" w:rsidRDefault="00BD5504" w:rsidP="006F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>Nome do(a) educando(a):</w:t>
            </w:r>
            <w:r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6F0437">
              <w:rPr>
                <w:rFonts w:ascii="Times New Roman" w:eastAsia="Arial Unicode MS" w:hAnsi="Times New Roman" w:cs="Times New Roman"/>
                <w:bCs/>
                <w:iCs/>
                <w:color w:val="0070C0"/>
                <w:sz w:val="24"/>
                <w:szCs w:val="24"/>
                <w:lang w:eastAsia="pt-BR"/>
              </w:rPr>
              <w:t>(nome do(a) educando(a), em caixa alta e em negrito)</w:t>
            </w:r>
          </w:p>
        </w:tc>
      </w:tr>
      <w:tr w:rsidR="00BD5504" w:rsidRPr="006F0437" w14:paraId="016701A6" w14:textId="77777777" w:rsidTr="006F0437">
        <w:trPr>
          <w:jc w:val="center"/>
        </w:trPr>
        <w:tc>
          <w:tcPr>
            <w:tcW w:w="9639" w:type="dxa"/>
            <w:vAlign w:val="center"/>
          </w:tcPr>
          <w:p w14:paraId="01C51944" w14:textId="343C64F7" w:rsidR="00BD5504" w:rsidRPr="006F0437" w:rsidRDefault="00BD5504" w:rsidP="006F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>Registro de Matrícula:</w:t>
            </w:r>
            <w:r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 xml:space="preserve">(nº </w:t>
            </w:r>
            <w:r w:rsidR="00D0683C"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>Livro</w:t>
            </w:r>
            <w:r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 xml:space="preserve"> RM)</w:t>
            </w:r>
            <w:r w:rsidRPr="006F0437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pt-BR"/>
              </w:rPr>
              <w:t xml:space="preserve"> </w:t>
            </w:r>
            <w:r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– </w:t>
            </w: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>Data de Nascimento:</w:t>
            </w:r>
            <w:r w:rsidRPr="006F0437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  <w:lang w:eastAsia="pt-BR"/>
              </w:rPr>
              <w:t xml:space="preserve"> </w:t>
            </w:r>
            <w:r w:rsidRPr="006F0437">
              <w:rPr>
                <w:rFonts w:ascii="Times New Roman" w:eastAsia="Arial Unicode MS" w:hAnsi="Times New Roman" w:cs="Times New Roman"/>
                <w:bCs/>
                <w:iCs/>
                <w:color w:val="0070C0"/>
                <w:sz w:val="24"/>
                <w:szCs w:val="24"/>
                <w:lang w:eastAsia="pt-BR"/>
              </w:rPr>
              <w:t>(formato DD/MM/AAAA, em negrito)</w:t>
            </w:r>
          </w:p>
        </w:tc>
      </w:tr>
      <w:tr w:rsidR="00BD5504" w:rsidRPr="006F0437" w14:paraId="720BFCA1" w14:textId="77777777" w:rsidTr="006F0437">
        <w:trPr>
          <w:jc w:val="center"/>
        </w:trPr>
        <w:tc>
          <w:tcPr>
            <w:tcW w:w="9639" w:type="dxa"/>
            <w:vAlign w:val="center"/>
          </w:tcPr>
          <w:p w14:paraId="67B6FCC5" w14:textId="7A2FD107" w:rsidR="00BD5504" w:rsidRPr="006F0437" w:rsidRDefault="00BD5504" w:rsidP="006F0437">
            <w:pPr>
              <w:spacing w:after="0" w:line="240" w:lineRule="auto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>Naturalidade:</w:t>
            </w:r>
            <w:r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2F1B5C"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>(Município e Estado de nascimento)</w:t>
            </w:r>
            <w:r w:rsidR="002F1B5C"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2F1B5C"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– </w:t>
            </w: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>Nacionalidade:</w:t>
            </w:r>
            <w:r w:rsidR="002F1B5C" w:rsidRPr="006F0437">
              <w:rPr>
                <w:rFonts w:ascii="Times New Roman" w:eastAsia="Arial Unicode MS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2F1B5C"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>(gentílico)</w:t>
            </w:r>
          </w:p>
        </w:tc>
      </w:tr>
      <w:tr w:rsidR="00BD5504" w:rsidRPr="006F0437" w14:paraId="633A8FA6" w14:textId="77777777" w:rsidTr="006F0437">
        <w:trPr>
          <w:jc w:val="center"/>
        </w:trPr>
        <w:tc>
          <w:tcPr>
            <w:tcW w:w="9639" w:type="dxa"/>
            <w:vAlign w:val="center"/>
          </w:tcPr>
          <w:p w14:paraId="50E7AF3D" w14:textId="1DA8D455" w:rsidR="00BD5504" w:rsidRPr="006F0437" w:rsidRDefault="00BD5504" w:rsidP="006F0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Filiação: </w:t>
            </w:r>
            <w:r w:rsidR="002F1B5C" w:rsidRPr="006F0437">
              <w:rPr>
                <w:rFonts w:ascii="Times New Roman" w:eastAsia="Arial Unicode MS" w:hAnsi="Times New Roman" w:cs="Times New Roman"/>
                <w:iCs/>
                <w:color w:val="0070C0"/>
                <w:sz w:val="24"/>
                <w:szCs w:val="24"/>
                <w:lang w:eastAsia="pt-BR"/>
              </w:rPr>
              <w:t>(filiação completa, nos termos constantes do documento de identificação)</w:t>
            </w:r>
          </w:p>
        </w:tc>
      </w:tr>
    </w:tbl>
    <w:p w14:paraId="1F27AEF8" w14:textId="5133CBC8" w:rsidR="00BD5504" w:rsidRPr="00506FAE" w:rsidRDefault="00BD5504" w:rsidP="00506FAE">
      <w:pPr>
        <w:spacing w:after="40" w:line="30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80F26B8" w14:textId="6CB7D8E4" w:rsidR="002F1B5C" w:rsidRPr="006F0437" w:rsidRDefault="002F1B5C" w:rsidP="006F0437">
      <w:pPr>
        <w:pStyle w:val="PargrafodaLista"/>
        <w:suppressAutoHyphens w:val="0"/>
        <w:spacing w:after="40" w:line="300" w:lineRule="auto"/>
        <w:ind w:left="0"/>
        <w:contextualSpacing w:val="0"/>
        <w:rPr>
          <w:rFonts w:ascii="Times New Roman" w:eastAsia="Times New Roman" w:hAnsi="Times New Roman" w:cs="Times New Roman"/>
          <w:iCs/>
          <w:color w:val="0070C0"/>
          <w:sz w:val="24"/>
          <w:szCs w:val="24"/>
          <w:lang w:eastAsia="pt-BR"/>
        </w:rPr>
      </w:pPr>
      <w:r w:rsidRPr="006F0437"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  <w:t>III – Relação das escolas em que o(a) educando(a) cursou a Educação Básica:</w:t>
      </w:r>
      <w:r w:rsidR="006F0437">
        <w:rPr>
          <w:rFonts w:ascii="Times New Roman" w:eastAsia="Arial Unicode MS" w:hAnsi="Times New Roman" w:cs="Times New Roman"/>
          <w:b/>
          <w:sz w:val="24"/>
          <w:szCs w:val="24"/>
          <w:lang w:eastAsia="pt-BR"/>
        </w:rPr>
        <w:br/>
      </w:r>
      <w:r w:rsidRPr="006F0437">
        <w:rPr>
          <w:rFonts w:ascii="Times New Roman" w:eastAsia="Arial Unicode MS" w:hAnsi="Times New Roman" w:cs="Times New Roman"/>
          <w:b/>
          <w:iCs/>
          <w:color w:val="0070C0"/>
          <w:sz w:val="24"/>
          <w:szCs w:val="24"/>
          <w:lang w:eastAsia="pt-BR"/>
        </w:rPr>
        <w:t>(observação: os dados abaixo são meros exemplificativos de preenchimento)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04"/>
        <w:gridCol w:w="1276"/>
        <w:gridCol w:w="1559"/>
        <w:gridCol w:w="3544"/>
        <w:gridCol w:w="1134"/>
        <w:gridCol w:w="425"/>
        <w:gridCol w:w="997"/>
      </w:tblGrid>
      <w:tr w:rsidR="00193E59" w:rsidRPr="006F0437" w14:paraId="41B40F77" w14:textId="77777777" w:rsidTr="006F0437">
        <w:trPr>
          <w:cantSplit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28B3" w14:textId="77777777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Ano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C234" w14:textId="65A52AA4" w:rsidR="005027AF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Modalidade</w:t>
            </w:r>
            <w:r w:rsidR="005027AF"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/</w:t>
            </w:r>
          </w:p>
          <w:p w14:paraId="031F3C4A" w14:textId="0638E430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Etapa/Ciclo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52E5" w14:textId="77777777" w:rsidR="005027AF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Estágio/Ano/</w:t>
            </w:r>
          </w:p>
          <w:p w14:paraId="60588D84" w14:textId="578EA553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Semestre Letivo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E85B" w14:textId="77777777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Escola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CF04" w14:textId="77777777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Município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8BC5" w14:textId="77777777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Arial Unicode MS" w:hAnsi="Times New Roman" w:cs="Times New Roman"/>
                <w:b/>
                <w:sz w:val="20"/>
                <w:szCs w:val="20"/>
                <w:lang w:eastAsia="pt-BR"/>
              </w:rPr>
              <w:t>UF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3CAB3" w14:textId="77777777" w:rsidR="002F1B5C" w:rsidRPr="006F0437" w:rsidRDefault="002F1B5C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Carga Horária</w:t>
            </w:r>
          </w:p>
        </w:tc>
      </w:tr>
      <w:tr w:rsidR="007957F1" w:rsidRPr="006F0437" w14:paraId="7CE89C6C" w14:textId="77777777" w:rsidTr="006F0437">
        <w:trPr>
          <w:cantSplit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2B49" w14:textId="638D7B6D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6E4E" w14:textId="77777777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EI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7790" w14:textId="40828680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Estágio 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7EE5" w14:textId="3479E640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XXXXXXX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D7C8" w14:textId="77777777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Guarulhos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DD29" w14:textId="77777777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SP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94F01" w14:textId="7D1B839C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1000 h</w:t>
            </w:r>
          </w:p>
        </w:tc>
      </w:tr>
      <w:tr w:rsidR="007957F1" w:rsidRPr="006F0437" w14:paraId="6E09F36A" w14:textId="77777777" w:rsidTr="006F0437">
        <w:trPr>
          <w:cantSplit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CAE2" w14:textId="47CA5642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E616" w14:textId="3C0964D3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EI</w:t>
            </w:r>
            <w:r w:rsidR="00E70B31"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BDDB8" w14:textId="01CBCE94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Estágio I</w:t>
            </w:r>
            <w:r w:rsidR="004B7A07"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B2D7" w14:textId="7799129A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XXXXXXX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9128" w14:textId="77777777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Guarulhos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AE6F" w14:textId="77777777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SP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9863" w14:textId="4F6DD02A" w:rsidR="007957F1" w:rsidRPr="006F0437" w:rsidRDefault="007957F1" w:rsidP="006F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</w:pP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1000</w:t>
            </w:r>
            <w:r w:rsidR="00E70B31"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 xml:space="preserve"> </w:t>
            </w:r>
            <w:r w:rsidRPr="006F0437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t-BR"/>
              </w:rPr>
              <w:t>h</w:t>
            </w:r>
          </w:p>
        </w:tc>
      </w:tr>
    </w:tbl>
    <w:p w14:paraId="07B3EEDA" w14:textId="00C49FD8" w:rsidR="005027AF" w:rsidRPr="006F0437" w:rsidRDefault="005027AF" w:rsidP="006F0437">
      <w:pPr>
        <w:spacing w:before="12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0437">
        <w:rPr>
          <w:rFonts w:ascii="Times New Roman" w:hAnsi="Times New Roman" w:cs="Times New Roman"/>
          <w:b/>
          <w:bCs/>
          <w:sz w:val="20"/>
          <w:szCs w:val="20"/>
        </w:rPr>
        <w:t xml:space="preserve">Observação: </w:t>
      </w:r>
      <w:r w:rsidRPr="006F0437">
        <w:rPr>
          <w:rFonts w:ascii="Times New Roman" w:hAnsi="Times New Roman" w:cs="Times New Roman"/>
          <w:sz w:val="20"/>
          <w:szCs w:val="20"/>
        </w:rPr>
        <w:t xml:space="preserve">A avaliação nas Escolas da </w:t>
      </w:r>
      <w:r w:rsidR="004B7A07" w:rsidRPr="006F0437">
        <w:rPr>
          <w:rFonts w:ascii="Times New Roman" w:hAnsi="Times New Roman" w:cs="Times New Roman"/>
          <w:sz w:val="20"/>
          <w:szCs w:val="20"/>
        </w:rPr>
        <w:t xml:space="preserve">rede própria e parceira da </w:t>
      </w:r>
      <w:r w:rsidRPr="006F0437">
        <w:rPr>
          <w:rFonts w:ascii="Times New Roman" w:hAnsi="Times New Roman" w:cs="Times New Roman"/>
          <w:sz w:val="20"/>
          <w:szCs w:val="20"/>
        </w:rPr>
        <w:t xml:space="preserve">Prefeitura de Guarulhos, com base na Lei de Diretrizes e Bases da Educação Nacional – Lei Federal nº 9.394/1996, é feita mediante o acompanhamento e registro do desenvolvimento do(a) educando(a), constante no documento denominado Registro Avaliativo, não </w:t>
      </w:r>
      <w:r w:rsidR="00193E59" w:rsidRPr="006F0437">
        <w:rPr>
          <w:rFonts w:ascii="Times New Roman" w:hAnsi="Times New Roman" w:cs="Times New Roman"/>
          <w:sz w:val="20"/>
          <w:szCs w:val="20"/>
        </w:rPr>
        <w:t xml:space="preserve">havendo a adoção de </w:t>
      </w:r>
      <w:r w:rsidRPr="006F0437">
        <w:rPr>
          <w:rFonts w:ascii="Times New Roman" w:hAnsi="Times New Roman" w:cs="Times New Roman"/>
          <w:sz w:val="20"/>
          <w:szCs w:val="20"/>
        </w:rPr>
        <w:t>notas ou conceitos.</w:t>
      </w:r>
    </w:p>
    <w:p w14:paraId="516BB17C" w14:textId="2B84BEBC" w:rsidR="00193E59" w:rsidRPr="00506FAE" w:rsidRDefault="00193E59" w:rsidP="00506FAE">
      <w:pPr>
        <w:spacing w:after="40" w:line="30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96003A" w14:textId="02261432" w:rsidR="00193E59" w:rsidRPr="006F0437" w:rsidRDefault="00193E59" w:rsidP="006F0437">
      <w:pPr>
        <w:spacing w:after="4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437">
        <w:rPr>
          <w:rFonts w:ascii="Times New Roman" w:hAnsi="Times New Roman" w:cs="Times New Roman"/>
          <w:b/>
          <w:bCs/>
          <w:sz w:val="24"/>
          <w:szCs w:val="24"/>
        </w:rPr>
        <w:t>IV – Informações complementares:</w:t>
      </w:r>
    </w:p>
    <w:tbl>
      <w:tblPr>
        <w:tblStyle w:val="Tabelacomgrade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193E59" w:rsidRPr="006F0437" w14:paraId="3FAE6A02" w14:textId="77777777" w:rsidTr="006F0437">
        <w:tc>
          <w:tcPr>
            <w:tcW w:w="9628" w:type="dxa"/>
          </w:tcPr>
          <w:p w14:paraId="0FC6260D" w14:textId="3981CDEF" w:rsidR="00193E59" w:rsidRPr="006F0437" w:rsidRDefault="00193E59" w:rsidP="006F043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(campo para preenchimento das informações complementares)</w:t>
            </w:r>
          </w:p>
        </w:tc>
      </w:tr>
    </w:tbl>
    <w:p w14:paraId="09E17AF7" w14:textId="0448C1BB" w:rsidR="00193E59" w:rsidRPr="00506FAE" w:rsidRDefault="00193E59" w:rsidP="00506FAE">
      <w:pPr>
        <w:spacing w:after="40" w:line="30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A9773DF" w14:textId="1D8D4DCC" w:rsidR="00193E59" w:rsidRPr="006F0437" w:rsidRDefault="00193E59" w:rsidP="006F0437">
      <w:pPr>
        <w:spacing w:after="4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437">
        <w:rPr>
          <w:rFonts w:ascii="Times New Roman" w:hAnsi="Times New Roman" w:cs="Times New Roman"/>
          <w:b/>
          <w:bCs/>
          <w:sz w:val="24"/>
          <w:szCs w:val="24"/>
        </w:rPr>
        <w:t>V – Campo de declaração do(a) Diretor(a) da Escola:</w:t>
      </w:r>
    </w:p>
    <w:tbl>
      <w:tblPr>
        <w:tblStyle w:val="Tabelacomgrade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193E59" w:rsidRPr="006F0437" w14:paraId="16D46389" w14:textId="77777777" w:rsidTr="006F0437">
        <w:tc>
          <w:tcPr>
            <w:tcW w:w="9628" w:type="dxa"/>
          </w:tcPr>
          <w:p w14:paraId="4C23DCA4" w14:textId="0C289C20" w:rsidR="00193E59" w:rsidRPr="006F0437" w:rsidRDefault="00193E59" w:rsidP="006F043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(campo para declaração do(a) Diretor(a) da Escola)</w:t>
            </w:r>
          </w:p>
        </w:tc>
      </w:tr>
    </w:tbl>
    <w:p w14:paraId="6C9DFEE6" w14:textId="60FAA22F" w:rsidR="00193E59" w:rsidRDefault="00193E59" w:rsidP="00506FAE">
      <w:pPr>
        <w:spacing w:before="120"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0437">
        <w:rPr>
          <w:rFonts w:ascii="Times New Roman" w:hAnsi="Times New Roman" w:cs="Times New Roman"/>
          <w:sz w:val="24"/>
          <w:szCs w:val="24"/>
        </w:rPr>
        <w:t>Guarulhos</w:t>
      </w:r>
      <w:r w:rsidR="00506FAE">
        <w:rPr>
          <w:rFonts w:ascii="Times New Roman" w:hAnsi="Times New Roman" w:cs="Times New Roman"/>
          <w:sz w:val="24"/>
          <w:szCs w:val="24"/>
        </w:rPr>
        <w:t>/</w:t>
      </w:r>
      <w:r w:rsidRPr="006F0437">
        <w:rPr>
          <w:rFonts w:ascii="Times New Roman" w:hAnsi="Times New Roman" w:cs="Times New Roman"/>
          <w:sz w:val="24"/>
          <w:szCs w:val="24"/>
        </w:rPr>
        <w:t xml:space="preserve">SP, </w:t>
      </w:r>
      <w:r w:rsidRPr="006F0437">
        <w:rPr>
          <w:rFonts w:ascii="Times New Roman" w:hAnsi="Times New Roman" w:cs="Times New Roman"/>
          <w:iCs/>
          <w:color w:val="0070C0"/>
          <w:sz w:val="24"/>
          <w:szCs w:val="24"/>
        </w:rPr>
        <w:t>(dia)</w:t>
      </w:r>
      <w:r w:rsidRPr="006F0437">
        <w:rPr>
          <w:rFonts w:ascii="Times New Roman" w:hAnsi="Times New Roman" w:cs="Times New Roman"/>
          <w:sz w:val="24"/>
          <w:szCs w:val="24"/>
        </w:rPr>
        <w:t xml:space="preserve"> de </w:t>
      </w:r>
      <w:r w:rsidRPr="006F0437">
        <w:rPr>
          <w:rFonts w:ascii="Times New Roman" w:hAnsi="Times New Roman" w:cs="Times New Roman"/>
          <w:iCs/>
          <w:color w:val="0070C0"/>
          <w:sz w:val="24"/>
          <w:szCs w:val="24"/>
        </w:rPr>
        <w:t>(mês)</w:t>
      </w:r>
      <w:r w:rsidRPr="006F043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F0437">
        <w:rPr>
          <w:rFonts w:ascii="Times New Roman" w:hAnsi="Times New Roman" w:cs="Times New Roman"/>
          <w:sz w:val="24"/>
          <w:szCs w:val="24"/>
        </w:rPr>
        <w:t xml:space="preserve">de </w:t>
      </w:r>
      <w:r w:rsidRPr="006F0437">
        <w:rPr>
          <w:rFonts w:ascii="Times New Roman" w:hAnsi="Times New Roman" w:cs="Times New Roman"/>
          <w:iCs/>
          <w:color w:val="0070C0"/>
          <w:sz w:val="24"/>
          <w:szCs w:val="24"/>
        </w:rPr>
        <w:t>(ano)</w:t>
      </w:r>
      <w:r w:rsidRPr="006F0437">
        <w:rPr>
          <w:rFonts w:ascii="Times New Roman" w:hAnsi="Times New Roman" w:cs="Times New Roman"/>
          <w:sz w:val="24"/>
          <w:szCs w:val="24"/>
        </w:rPr>
        <w:t>.</w:t>
      </w:r>
    </w:p>
    <w:p w14:paraId="32A255F8" w14:textId="18C8CBC2" w:rsidR="002868B2" w:rsidRPr="006F0437" w:rsidRDefault="002868B2" w:rsidP="00193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67"/>
        <w:gridCol w:w="4536"/>
      </w:tblGrid>
      <w:tr w:rsidR="003E3B13" w:rsidRPr="006F0437" w14:paraId="5A125841" w14:textId="77777777" w:rsidTr="003E3B13">
        <w:tc>
          <w:tcPr>
            <w:tcW w:w="4536" w:type="dxa"/>
            <w:tcBorders>
              <w:bottom w:val="single" w:sz="4" w:space="0" w:color="auto"/>
            </w:tcBorders>
          </w:tcPr>
          <w:p w14:paraId="1A5DDB60" w14:textId="490199F7" w:rsidR="003E3B13" w:rsidRPr="006F0437" w:rsidRDefault="003E3B13" w:rsidP="00193E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(assinatura)</w:t>
            </w:r>
          </w:p>
        </w:tc>
        <w:tc>
          <w:tcPr>
            <w:tcW w:w="567" w:type="dxa"/>
          </w:tcPr>
          <w:p w14:paraId="1DB5C3B3" w14:textId="77777777" w:rsidR="003E3B13" w:rsidRPr="006F0437" w:rsidRDefault="003E3B13" w:rsidP="0019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1216AFD" w14:textId="22CA19FC" w:rsidR="003E3B13" w:rsidRPr="006F0437" w:rsidRDefault="003E3B13" w:rsidP="00193E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(assinatura e carimbo do(a) diretor(a))</w:t>
            </w:r>
          </w:p>
        </w:tc>
      </w:tr>
      <w:tr w:rsidR="003E3B13" w:rsidRPr="006F0437" w14:paraId="007F4C98" w14:textId="77777777" w:rsidTr="003E3B13">
        <w:tc>
          <w:tcPr>
            <w:tcW w:w="4536" w:type="dxa"/>
            <w:tcBorders>
              <w:top w:val="single" w:sz="4" w:space="0" w:color="auto"/>
            </w:tcBorders>
          </w:tcPr>
          <w:p w14:paraId="359CA839" w14:textId="77777777" w:rsidR="003E3B13" w:rsidRPr="006F0437" w:rsidRDefault="003E3B13" w:rsidP="003E3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sz w:val="24"/>
                <w:szCs w:val="24"/>
              </w:rPr>
              <w:t>Responsável pelo preenchimento</w:t>
            </w:r>
          </w:p>
          <w:p w14:paraId="4AEF0154" w14:textId="7E046000" w:rsidR="003E3B13" w:rsidRPr="006F0437" w:rsidRDefault="003E3B13" w:rsidP="003E3B1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(nome)</w:t>
            </w:r>
          </w:p>
          <w:p w14:paraId="28A16EF7" w14:textId="0932474D" w:rsidR="003E3B13" w:rsidRPr="006F0437" w:rsidRDefault="004B7A07" w:rsidP="003E3B1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sz w:val="24"/>
                <w:szCs w:val="24"/>
              </w:rPr>
              <w:t>RG</w:t>
            </w:r>
            <w:r w:rsidR="003E3B13" w:rsidRPr="006F04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E3B13"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 xml:space="preserve">(nº do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RG)</w:t>
            </w:r>
          </w:p>
          <w:p w14:paraId="0CD0A87B" w14:textId="3F46384A" w:rsidR="003E3B13" w:rsidRPr="006F0437" w:rsidRDefault="003E3B13" w:rsidP="003E3B1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sz w:val="24"/>
                <w:szCs w:val="24"/>
              </w:rPr>
              <w:t xml:space="preserve">Função: </w:t>
            </w:r>
            <w:r w:rsidRPr="006F0437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(função)</w:t>
            </w:r>
          </w:p>
        </w:tc>
        <w:tc>
          <w:tcPr>
            <w:tcW w:w="567" w:type="dxa"/>
          </w:tcPr>
          <w:p w14:paraId="3BDC3B9E" w14:textId="77777777" w:rsidR="003E3B13" w:rsidRPr="006F0437" w:rsidRDefault="003E3B13" w:rsidP="0019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AE7FA70" w14:textId="7612EE8B" w:rsidR="003E3B13" w:rsidRPr="006F0437" w:rsidRDefault="003E3B13" w:rsidP="0019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437">
              <w:rPr>
                <w:rFonts w:ascii="Times New Roman" w:hAnsi="Times New Roman" w:cs="Times New Roman"/>
                <w:sz w:val="24"/>
                <w:szCs w:val="24"/>
              </w:rPr>
              <w:t>Diretor(a)</w:t>
            </w:r>
          </w:p>
        </w:tc>
      </w:tr>
    </w:tbl>
    <w:p w14:paraId="2B00BC5F" w14:textId="7957F30C" w:rsidR="004D3759" w:rsidRDefault="004D3759" w:rsidP="003E4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CBD2AF" w14:textId="5A21697E" w:rsidR="004D3759" w:rsidRPr="00193E59" w:rsidRDefault="004D3759" w:rsidP="003E3B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3759" w:rsidRPr="00193E59" w:rsidSect="006F0437">
      <w:headerReference w:type="default" r:id="rId8"/>
      <w:footerReference w:type="default" r:id="rId9"/>
      <w:pgSz w:w="11906" w:h="16838"/>
      <w:pgMar w:top="766" w:right="1134" w:bottom="766" w:left="1134" w:header="709" w:footer="381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9ADFA" w14:textId="77777777" w:rsidR="006B2951" w:rsidRDefault="006B2951">
      <w:pPr>
        <w:spacing w:after="0" w:line="240" w:lineRule="auto"/>
      </w:pPr>
      <w:r>
        <w:separator/>
      </w:r>
    </w:p>
  </w:endnote>
  <w:endnote w:type="continuationSeparator" w:id="0">
    <w:p w14:paraId="5C624B5C" w14:textId="77777777" w:rsidR="006B2951" w:rsidRDefault="006B2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A146" w14:textId="77777777" w:rsidR="00914B74" w:rsidRDefault="00914B74">
    <w:pPr>
      <w:pStyle w:val="Rodap"/>
      <w:jc w:val="center"/>
      <w:rPr>
        <w:sz w:val="6"/>
        <w:szCs w:val="6"/>
      </w:rPr>
    </w:pPr>
  </w:p>
  <w:p w14:paraId="1DF3EC9F" w14:textId="66544FD5" w:rsidR="00914B74" w:rsidRDefault="0060684C">
    <w:pPr>
      <w:pStyle w:val="Rodap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Rua Claudino Barbosa, 313 – Macedo – Guarulhos</w:t>
    </w:r>
    <w:r w:rsidR="003E4720">
      <w:rPr>
        <w:rFonts w:ascii="Times New Roman" w:hAnsi="Times New Roman" w:cs="Times New Roman"/>
        <w:sz w:val="18"/>
        <w:szCs w:val="18"/>
      </w:rPr>
      <w:t>/</w:t>
    </w:r>
    <w:r>
      <w:rPr>
        <w:rFonts w:ascii="Times New Roman" w:hAnsi="Times New Roman" w:cs="Times New Roman"/>
        <w:sz w:val="18"/>
        <w:szCs w:val="18"/>
      </w:rPr>
      <w:t>SP – CEP 07113-040 – (11) 2475-7300</w:t>
    </w:r>
  </w:p>
  <w:p w14:paraId="31C962B5" w14:textId="46140700" w:rsidR="00914B74" w:rsidRDefault="00914B74">
    <w:pPr>
      <w:pStyle w:val="Rodap"/>
      <w:jc w:val="right"/>
      <w:rPr>
        <w:rFonts w:ascii="Times New Roman" w:hAnsi="Times New Roman" w:cs="Times New Roman"/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55D7" w14:textId="77777777" w:rsidR="006B2951" w:rsidRDefault="006B2951">
      <w:pPr>
        <w:spacing w:after="0" w:line="240" w:lineRule="auto"/>
      </w:pPr>
      <w:r>
        <w:separator/>
      </w:r>
    </w:p>
  </w:footnote>
  <w:footnote w:type="continuationSeparator" w:id="0">
    <w:p w14:paraId="0387BD43" w14:textId="77777777" w:rsidR="006B2951" w:rsidRDefault="006B2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797E6" w14:textId="2BC662DA" w:rsidR="003E4720" w:rsidRPr="00B52897" w:rsidRDefault="003E4720" w:rsidP="003E4720">
    <w:pPr>
      <w:pStyle w:val="SemEspaamento"/>
      <w:contextualSpacing/>
      <w:jc w:val="center"/>
      <w:rPr>
        <w:rFonts w:ascii="Times New Roman" w:hAnsi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AB0D566" wp14:editId="034CEDAE">
          <wp:simplePos x="0" y="0"/>
          <wp:positionH relativeFrom="column">
            <wp:posOffset>-58420</wp:posOffset>
          </wp:positionH>
          <wp:positionV relativeFrom="paragraph">
            <wp:posOffset>-109220</wp:posOffset>
          </wp:positionV>
          <wp:extent cx="1236345" cy="951230"/>
          <wp:effectExtent l="0" t="0" r="1905" b="0"/>
          <wp:wrapNone/>
          <wp:docPr id="5" name="Imagem 5" descr="Z:\Comunicação\_Criação\Logos\LOGO_EDUCACAO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ção\_Criação\Logos\LOGO_EDUCACAO_VERTICAL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345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897">
      <w:rPr>
        <w:rFonts w:ascii="Times New Roman" w:hAnsi="Times New Roman"/>
        <w:b/>
        <w:sz w:val="24"/>
        <w:szCs w:val="24"/>
      </w:rPr>
      <w:t>PREFEITURA DE GUARULHOS</w:t>
    </w:r>
  </w:p>
  <w:p w14:paraId="6E0AF8F8" w14:textId="6F535C42" w:rsidR="00914B74" w:rsidRPr="006F0437" w:rsidRDefault="003E4720" w:rsidP="008C56F1">
    <w:pPr>
      <w:pStyle w:val="SemEspaamento"/>
      <w:spacing w:line="360" w:lineRule="auto"/>
      <w:contextualSpacing/>
      <w:jc w:val="center"/>
      <w:rPr>
        <w:rFonts w:ascii="Times New Roman" w:hAnsi="Times New Roman"/>
        <w:sz w:val="2"/>
        <w:szCs w:val="2"/>
      </w:rPr>
    </w:pPr>
    <w:r w:rsidRPr="00B52897">
      <w:rPr>
        <w:rFonts w:ascii="Times New Roman" w:hAnsi="Times New Roman"/>
        <w:b/>
        <w:sz w:val="24"/>
        <w:szCs w:val="24"/>
      </w:rPr>
      <w:t>SECRETARIA DE EDUCAÇÃO</w:t>
    </w:r>
    <w:r w:rsidRPr="00B52897">
      <w:rPr>
        <w:rFonts w:ascii="Times New Roman" w:hAnsi="Times New Roman"/>
        <w:b/>
        <w:sz w:val="24"/>
        <w:szCs w:val="24"/>
      </w:rPr>
      <w:br/>
    </w:r>
  </w:p>
  <w:p w14:paraId="276BCDD2" w14:textId="72EC634D" w:rsidR="00E70B31" w:rsidRPr="003E4720" w:rsidRDefault="003E4720" w:rsidP="006F0437">
    <w:pPr>
      <w:pStyle w:val="Cabealho"/>
      <w:ind w:firstLine="8505"/>
      <w:jc w:val="center"/>
      <w:rPr>
        <w:rFonts w:ascii="Times New Roman" w:hAnsi="Times New Roman" w:cs="Times New Roman"/>
        <w:sz w:val="16"/>
        <w:szCs w:val="16"/>
      </w:rPr>
    </w:pPr>
    <w:r w:rsidRPr="003E4720">
      <w:rPr>
        <w:rFonts w:ascii="Times New Roman" w:hAnsi="Times New Roman" w:cs="Times New Roman"/>
        <w:sz w:val="16"/>
        <w:szCs w:val="16"/>
      </w:rPr>
      <w:t>Carimbo da</w:t>
    </w:r>
  </w:p>
  <w:p w14:paraId="67DABED2" w14:textId="5E05DB5F" w:rsidR="006F0437" w:rsidRPr="003E4720" w:rsidRDefault="003E4720" w:rsidP="006F0437">
    <w:pPr>
      <w:pStyle w:val="Cabealho"/>
      <w:ind w:firstLine="8505"/>
      <w:jc w:val="center"/>
      <w:rPr>
        <w:rFonts w:ascii="Times New Roman" w:hAnsi="Times New Roman" w:cs="Times New Roman"/>
        <w:sz w:val="16"/>
        <w:szCs w:val="16"/>
      </w:rPr>
    </w:pPr>
    <w:r w:rsidRPr="003E4720">
      <w:rPr>
        <w:rFonts w:ascii="Times New Roman" w:hAnsi="Times New Roman" w:cs="Times New Roman"/>
        <w:sz w:val="16"/>
        <w:szCs w:val="16"/>
      </w:rPr>
      <w:t>Unidade Escolar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10A26"/>
    <w:multiLevelType w:val="hybridMultilevel"/>
    <w:tmpl w:val="EE20D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354C2"/>
    <w:multiLevelType w:val="hybridMultilevel"/>
    <w:tmpl w:val="9F8EA0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E2DEF"/>
    <w:multiLevelType w:val="hybridMultilevel"/>
    <w:tmpl w:val="6FB25A6A"/>
    <w:lvl w:ilvl="0" w:tplc="F7ECE462">
      <w:start w:val="1"/>
      <w:numFmt w:val="upperRoman"/>
      <w:lvlText w:val="%1-"/>
      <w:lvlJc w:val="left"/>
      <w:pPr>
        <w:ind w:left="-13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1281834679">
    <w:abstractNumId w:val="1"/>
  </w:num>
  <w:num w:numId="2" w16cid:durableId="1083338568">
    <w:abstractNumId w:val="0"/>
  </w:num>
  <w:num w:numId="3" w16cid:durableId="574052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B74"/>
    <w:rsid w:val="000079DE"/>
    <w:rsid w:val="00044422"/>
    <w:rsid w:val="00070F5D"/>
    <w:rsid w:val="000A758F"/>
    <w:rsid w:val="000E7852"/>
    <w:rsid w:val="00125BA3"/>
    <w:rsid w:val="00147D5A"/>
    <w:rsid w:val="00193E59"/>
    <w:rsid w:val="001C30E7"/>
    <w:rsid w:val="0026041C"/>
    <w:rsid w:val="002868B2"/>
    <w:rsid w:val="002E3B81"/>
    <w:rsid w:val="002F1B5C"/>
    <w:rsid w:val="002F2CD4"/>
    <w:rsid w:val="002F3D0A"/>
    <w:rsid w:val="00334FEC"/>
    <w:rsid w:val="00341C5C"/>
    <w:rsid w:val="00380546"/>
    <w:rsid w:val="003A2B3A"/>
    <w:rsid w:val="003E321B"/>
    <w:rsid w:val="003E3B13"/>
    <w:rsid w:val="003E4720"/>
    <w:rsid w:val="0040410A"/>
    <w:rsid w:val="00434E61"/>
    <w:rsid w:val="0046168C"/>
    <w:rsid w:val="004B7A07"/>
    <w:rsid w:val="004D3759"/>
    <w:rsid w:val="004D51BC"/>
    <w:rsid w:val="004D6B00"/>
    <w:rsid w:val="004E73C2"/>
    <w:rsid w:val="005027AF"/>
    <w:rsid w:val="00506FAE"/>
    <w:rsid w:val="00512957"/>
    <w:rsid w:val="00533A03"/>
    <w:rsid w:val="00536EF0"/>
    <w:rsid w:val="00584CBB"/>
    <w:rsid w:val="0060684C"/>
    <w:rsid w:val="006B1899"/>
    <w:rsid w:val="006B2951"/>
    <w:rsid w:val="006F0437"/>
    <w:rsid w:val="00710B37"/>
    <w:rsid w:val="007213D8"/>
    <w:rsid w:val="007833CC"/>
    <w:rsid w:val="007957F1"/>
    <w:rsid w:val="007A7B4D"/>
    <w:rsid w:val="00823DCE"/>
    <w:rsid w:val="00876C99"/>
    <w:rsid w:val="008C56F1"/>
    <w:rsid w:val="008C5AEE"/>
    <w:rsid w:val="00914B74"/>
    <w:rsid w:val="0093613E"/>
    <w:rsid w:val="009A49A3"/>
    <w:rsid w:val="009F4EF1"/>
    <w:rsid w:val="00A028BC"/>
    <w:rsid w:val="00A22C1B"/>
    <w:rsid w:val="00A3674F"/>
    <w:rsid w:val="00A455E6"/>
    <w:rsid w:val="00AB1248"/>
    <w:rsid w:val="00B47057"/>
    <w:rsid w:val="00B8374D"/>
    <w:rsid w:val="00BD5504"/>
    <w:rsid w:val="00C20146"/>
    <w:rsid w:val="00C444B7"/>
    <w:rsid w:val="00C45FBA"/>
    <w:rsid w:val="00CB378D"/>
    <w:rsid w:val="00CC6C40"/>
    <w:rsid w:val="00CE1945"/>
    <w:rsid w:val="00CF2EB3"/>
    <w:rsid w:val="00D0683C"/>
    <w:rsid w:val="00D3596E"/>
    <w:rsid w:val="00D776A0"/>
    <w:rsid w:val="00D77A02"/>
    <w:rsid w:val="00D85818"/>
    <w:rsid w:val="00DA4AA5"/>
    <w:rsid w:val="00E1693D"/>
    <w:rsid w:val="00E24675"/>
    <w:rsid w:val="00E31546"/>
    <w:rsid w:val="00E64970"/>
    <w:rsid w:val="00E70B31"/>
    <w:rsid w:val="00E904F8"/>
    <w:rsid w:val="00EA3F42"/>
    <w:rsid w:val="00EC3208"/>
    <w:rsid w:val="00ED4B5C"/>
    <w:rsid w:val="00F17A34"/>
    <w:rsid w:val="00F9160D"/>
    <w:rsid w:val="00FC2E7F"/>
    <w:rsid w:val="00FE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86A14"/>
  <w15:docId w15:val="{16D8656B-0CCC-4E4F-A45A-906D35FC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8296B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B22D8"/>
  </w:style>
  <w:style w:type="character" w:customStyle="1" w:styleId="RodapChar">
    <w:name w:val="Rodapé Char"/>
    <w:basedOn w:val="Fontepargpadro"/>
    <w:link w:val="Rodap"/>
    <w:uiPriority w:val="99"/>
    <w:qFormat/>
    <w:rsid w:val="009B22D8"/>
  </w:style>
  <w:style w:type="character" w:customStyle="1" w:styleId="LinkdaInternet">
    <w:name w:val="Link da Internet"/>
    <w:basedOn w:val="Fontepargpadro"/>
    <w:uiPriority w:val="99"/>
    <w:unhideWhenUsed/>
    <w:rsid w:val="00DE259D"/>
    <w:rPr>
      <w:color w:val="0563C1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8D453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8296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B22D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9B22D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C75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378D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B189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1899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3E4720"/>
    <w:pPr>
      <w:suppressAutoHyphens w:val="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34650-AA34-4447-A43E-B18E9583B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Sérgio Lelis de Sousa Junior</dc:creator>
  <dc:description/>
  <cp:lastModifiedBy>Melissa Pires Gomes</cp:lastModifiedBy>
  <cp:revision>10</cp:revision>
  <cp:lastPrinted>2021-11-08T13:01:00Z</cp:lastPrinted>
  <dcterms:created xsi:type="dcterms:W3CDTF">2023-06-25T17:12:00Z</dcterms:created>
  <dcterms:modified xsi:type="dcterms:W3CDTF">2023-07-12T13:55:00Z</dcterms:modified>
  <dc:language>pt-BR</dc:language>
</cp:coreProperties>
</file>