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C77" w:rsidRDefault="00C87C77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-880745</wp:posOffset>
            </wp:positionV>
            <wp:extent cx="7620000" cy="10658283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vite_Fund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1721" cy="1066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87C77" w:rsidRDefault="00C87C77"/>
    <w:p w:rsidR="00C87C77" w:rsidRDefault="00C87C77"/>
    <w:p w:rsidR="00C87C77" w:rsidRDefault="00C87C77"/>
    <w:p w:rsidR="00C87C77" w:rsidRDefault="00C87C77" w:rsidP="00C87C77">
      <w:pPr>
        <w:ind w:left="426"/>
      </w:pPr>
    </w:p>
    <w:p w:rsidR="00C87C77" w:rsidRDefault="00C87C77" w:rsidP="00C87C77">
      <w:pPr>
        <w:ind w:left="426"/>
      </w:pPr>
    </w:p>
    <w:p w:rsidR="00C87C77" w:rsidRDefault="00C87C77" w:rsidP="00C87C77">
      <w:pPr>
        <w:ind w:left="426"/>
      </w:pPr>
    </w:p>
    <w:p w:rsidR="00C87C77" w:rsidRPr="00C87C77" w:rsidRDefault="00C87C77" w:rsidP="00C87C77">
      <w:pPr>
        <w:ind w:left="426"/>
        <w:rPr>
          <w:sz w:val="24"/>
          <w:szCs w:val="24"/>
        </w:rPr>
      </w:pPr>
      <w:r w:rsidRPr="00C87C77">
        <w:rPr>
          <w:sz w:val="24"/>
          <w:szCs w:val="24"/>
        </w:rPr>
        <w:t>Texto</w:t>
      </w:r>
    </w:p>
    <w:sectPr w:rsidR="00C87C77" w:rsidRPr="00C87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77"/>
    <w:rsid w:val="009E6323"/>
    <w:rsid w:val="00C8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DF7D"/>
  <w15:chartTrackingRefBased/>
  <w15:docId w15:val="{0A3A0D9D-2D4F-48B0-97FC-A6FFB517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Barboza de Carvalho</dc:creator>
  <cp:keywords/>
  <dc:description/>
  <cp:lastModifiedBy>Mateus Barboza de Carvalho</cp:lastModifiedBy>
  <cp:revision>2</cp:revision>
  <dcterms:created xsi:type="dcterms:W3CDTF">2025-11-25T12:12:00Z</dcterms:created>
  <dcterms:modified xsi:type="dcterms:W3CDTF">2025-11-25T12:17:00Z</dcterms:modified>
</cp:coreProperties>
</file>