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CB5" w:rsidRDefault="00B077E7">
      <w:pPr>
        <w:spacing w:after="240"/>
        <w:jc w:val="center"/>
        <w:rPr>
          <w:rFonts w:ascii="Montserrat" w:eastAsia="Montserrat" w:hAnsi="Montserrat" w:cs="Montserrat"/>
          <w:b/>
          <w:bCs/>
          <w:sz w:val="24"/>
          <w:szCs w:val="24"/>
        </w:rPr>
      </w:pPr>
      <w:r>
        <w:rPr>
          <w:rFonts w:ascii="Montserrat" w:eastAsia="Montserrat" w:hAnsi="Montserrat" w:cs="Montserrat"/>
          <w:b/>
          <w:bCs/>
          <w:sz w:val="24"/>
          <w:szCs w:val="24"/>
        </w:rPr>
        <w:t>Tabela de análise e planejamento</w:t>
      </w:r>
    </w:p>
    <w:tbl>
      <w:tblPr>
        <w:tblStyle w:val="a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2415"/>
        <w:gridCol w:w="3765"/>
      </w:tblGrid>
      <w:tr w:rsidR="00A34CB5" w:rsidTr="00D75E8E">
        <w:trPr>
          <w:trHeight w:val="79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B077E7" w:rsidP="00D75E8E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Habilidade Crítica (CNCA)</w:t>
            </w: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B077E7" w:rsidP="00D75E8E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Onde reside a dificuldade do estudante?</w:t>
            </w: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B077E7" w:rsidP="00D75E8E">
            <w:pPr>
              <w:jc w:val="center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Proposta Pedagógica para superação da defasagem</w:t>
            </w:r>
          </w:p>
        </w:tc>
      </w:tr>
      <w:tr w:rsidR="00A34CB5" w:rsidTr="00D75E8E">
        <w:trPr>
          <w:trHeight w:val="198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4CB5" w:rsidTr="00D75E8E">
        <w:trPr>
          <w:trHeight w:val="198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A34CB5" w:rsidTr="00D75E8E">
        <w:trPr>
          <w:trHeight w:val="198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A34CB5" w:rsidTr="00D75E8E">
        <w:trPr>
          <w:trHeight w:val="198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A34CB5" w:rsidTr="00D75E8E">
        <w:trPr>
          <w:trHeight w:val="1984"/>
        </w:trPr>
        <w:tc>
          <w:tcPr>
            <w:tcW w:w="265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34CB5" w:rsidRDefault="00A34CB5">
            <w:pPr>
              <w:spacing w:after="480"/>
              <w:jc w:val="both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:rsidR="00A34CB5" w:rsidRDefault="00A34CB5">
      <w:pPr>
        <w:pStyle w:val="Ttulo3"/>
        <w:keepNext w:val="0"/>
        <w:keepLines w:val="0"/>
        <w:spacing w:before="0"/>
        <w:jc w:val="both"/>
      </w:pPr>
      <w:bookmarkStart w:id="1" w:name="_hcyfa3q5otkh" w:colFirst="0" w:colLast="0"/>
      <w:bookmarkEnd w:id="1"/>
    </w:p>
    <w:sectPr w:rsidR="00A34CB5" w:rsidSect="00D75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31B" w:rsidRDefault="00C2531B" w:rsidP="007218E2">
      <w:pPr>
        <w:spacing w:line="240" w:lineRule="auto"/>
      </w:pPr>
      <w:r>
        <w:separator/>
      </w:r>
    </w:p>
  </w:endnote>
  <w:endnote w:type="continuationSeparator" w:id="0">
    <w:p w:rsidR="00C2531B" w:rsidRDefault="00C2531B" w:rsidP="00721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">
    <w:charset w:val="00"/>
    <w:family w:val="auto"/>
    <w:pitch w:val="default"/>
    <w:embedRegular r:id="rId1" w:fontKey="{1FBC2EBD-31D4-44AF-87E8-C9B9E5C96A76}"/>
    <w:embedBold r:id="rId2" w:fontKey="{9E3ADFF8-AC5D-4914-B7E2-AF46F7BB236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13FFAD0B-D431-4C3C-B6D0-2070253C64B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DE642E0-2029-4D29-9C1B-CB9FB120A0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Default="007218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Default="007218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Default="007218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31B" w:rsidRDefault="00C2531B" w:rsidP="007218E2">
      <w:pPr>
        <w:spacing w:line="240" w:lineRule="auto"/>
      </w:pPr>
      <w:r>
        <w:separator/>
      </w:r>
    </w:p>
  </w:footnote>
  <w:footnote w:type="continuationSeparator" w:id="0">
    <w:p w:rsidR="00C2531B" w:rsidRDefault="00C2531B" w:rsidP="00721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Default="007218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Pr="00A45938" w:rsidRDefault="007218E2" w:rsidP="007218E2">
    <w:pPr>
      <w:pStyle w:val="Cabealho"/>
      <w:jc w:val="right"/>
      <w:rPr>
        <w:rFonts w:ascii="Times New Roman" w:hAnsi="Times New Roman"/>
        <w:b/>
        <w:sz w:val="24"/>
      </w:rPr>
    </w:pPr>
    <w:r w:rsidRPr="00A45938">
      <w:rPr>
        <w:rFonts w:ascii="Times New Roman" w:hAnsi="Times New Roman"/>
        <w:noProof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-574675</wp:posOffset>
          </wp:positionH>
          <wp:positionV relativeFrom="paragraph">
            <wp:posOffset>-365760</wp:posOffset>
          </wp:positionV>
          <wp:extent cx="3042285" cy="1409065"/>
          <wp:effectExtent l="0" t="0" r="0" b="0"/>
          <wp:wrapNone/>
          <wp:docPr id="8" name="Imagem 8" descr="C:\Users\eduardocm\Downloads\LOGO_GUARULHOS_HORIZONTAL2_COR_Pranchet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eduardocm\Downloads\LOGO_GUARULHOS_HORIZONTAL2_COR_Prancheta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285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5938">
      <w:rPr>
        <w:rFonts w:ascii="Times New Roman" w:hAnsi="Times New Roman"/>
        <w:b/>
        <w:sz w:val="24"/>
      </w:rPr>
      <w:t>PREFEITURA DE GUARULHOS</w:t>
    </w:r>
    <w:r w:rsidRPr="00A45938">
      <w:rPr>
        <w:rFonts w:ascii="Times New Roman" w:hAnsi="Times New Roman"/>
        <w:b/>
        <w:sz w:val="24"/>
      </w:rPr>
      <w:br/>
      <w:t>SECRETARIA DE EDUCAÇÃO</w:t>
    </w:r>
  </w:p>
  <w:p w:rsidR="007218E2" w:rsidRPr="00A45938" w:rsidRDefault="007218E2" w:rsidP="007218E2">
    <w:pPr>
      <w:pStyle w:val="Cabealho"/>
      <w:jc w:val="right"/>
      <w:rPr>
        <w:rFonts w:ascii="Times New Roman" w:hAnsi="Times New Roman"/>
        <w:b/>
        <w:sz w:val="24"/>
      </w:rPr>
    </w:pPr>
    <w:r w:rsidRPr="00A45938">
      <w:rPr>
        <w:rFonts w:ascii="Times New Roman" w:hAnsi="Times New Roman"/>
        <w:b/>
        <w:sz w:val="24"/>
      </w:rPr>
      <w:t>DEPARTAMENTO DE ORIENTAÇÕES</w:t>
    </w:r>
    <w:r w:rsidRPr="00A45938">
      <w:rPr>
        <w:rFonts w:ascii="Times New Roman" w:hAnsi="Times New Roman"/>
        <w:b/>
        <w:sz w:val="24"/>
      </w:rPr>
      <w:br/>
      <w:t>EDUCACIONAIS E PEDAGÓGICAS</w:t>
    </w:r>
  </w:p>
  <w:p w:rsidR="007218E2" w:rsidRDefault="007218E2">
    <w:pPr>
      <w:pStyle w:val="Cabealho"/>
    </w:pPr>
  </w:p>
  <w:p w:rsidR="007218E2" w:rsidRDefault="007218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E2" w:rsidRDefault="007218E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B5"/>
    <w:rsid w:val="007218E2"/>
    <w:rsid w:val="00A34CB5"/>
    <w:rsid w:val="00B077E7"/>
    <w:rsid w:val="00C2531B"/>
    <w:rsid w:val="00D7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E1DE22-0453-4215-8743-EE6A6283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218E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18E2"/>
  </w:style>
  <w:style w:type="paragraph" w:styleId="Rodap">
    <w:name w:val="footer"/>
    <w:basedOn w:val="Normal"/>
    <w:link w:val="RodapChar"/>
    <w:uiPriority w:val="99"/>
    <w:unhideWhenUsed/>
    <w:rsid w:val="007218E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1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Calabria Martins</cp:lastModifiedBy>
  <cp:revision>3</cp:revision>
  <dcterms:created xsi:type="dcterms:W3CDTF">2026-06-25T18:11:00Z</dcterms:created>
  <dcterms:modified xsi:type="dcterms:W3CDTF">2026-06-25T18:21:00Z</dcterms:modified>
</cp:coreProperties>
</file>