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EB" w:rsidRDefault="00D446EB" w:rsidP="00D446EB">
      <w:pPr>
        <w:spacing w:line="360" w:lineRule="auto"/>
        <w:ind w:left="567"/>
        <w:jc w:val="center"/>
        <w:rPr>
          <w:b/>
        </w:rPr>
      </w:pPr>
    </w:p>
    <w:p w:rsidR="0037011E" w:rsidRDefault="00C76A90" w:rsidP="0061291E">
      <w:pPr>
        <w:ind w:left="567"/>
        <w:jc w:val="center"/>
        <w:rPr>
          <w:b/>
        </w:rPr>
      </w:pPr>
      <w:r>
        <w:rPr>
          <w:b/>
        </w:rPr>
        <w:t>PORTARIA Nº</w:t>
      </w:r>
      <w:r w:rsidR="0037011E" w:rsidRPr="00D446EB">
        <w:rPr>
          <w:b/>
        </w:rPr>
        <w:t xml:space="preserve"> </w:t>
      </w:r>
      <w:r w:rsidR="00AF7630">
        <w:rPr>
          <w:b/>
        </w:rPr>
        <w:t>42</w:t>
      </w:r>
      <w:r w:rsidR="0037011E" w:rsidRPr="00D446EB">
        <w:rPr>
          <w:b/>
        </w:rPr>
        <w:t>/20</w:t>
      </w:r>
      <w:r w:rsidR="005B0F8E" w:rsidRPr="00D446EB">
        <w:rPr>
          <w:b/>
        </w:rPr>
        <w:t>20</w:t>
      </w:r>
      <w:r>
        <w:rPr>
          <w:b/>
        </w:rPr>
        <w:t xml:space="preserve"> </w:t>
      </w:r>
      <w:r w:rsidR="0061291E">
        <w:rPr>
          <w:b/>
        </w:rPr>
        <w:t>–</w:t>
      </w:r>
      <w:r>
        <w:rPr>
          <w:b/>
        </w:rPr>
        <w:t xml:space="preserve"> </w:t>
      </w:r>
      <w:r w:rsidR="0037011E" w:rsidRPr="00D446EB">
        <w:rPr>
          <w:b/>
        </w:rPr>
        <w:t>SE</w:t>
      </w:r>
    </w:p>
    <w:p w:rsidR="0061291E" w:rsidRPr="00D446EB" w:rsidRDefault="0061291E" w:rsidP="0061291E">
      <w:pPr>
        <w:ind w:left="567"/>
        <w:jc w:val="center"/>
        <w:rPr>
          <w:b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07 de Outubro de 2020</w:t>
      </w:r>
    </w:p>
    <w:p w:rsidR="00302CB9" w:rsidRPr="00D446EB" w:rsidRDefault="00302CB9" w:rsidP="00D446EB">
      <w:pPr>
        <w:spacing w:line="360" w:lineRule="auto"/>
      </w:pPr>
    </w:p>
    <w:p w:rsidR="00D446EB" w:rsidRPr="00AF7630" w:rsidRDefault="00D446EB" w:rsidP="00071446">
      <w:pPr>
        <w:spacing w:line="276" w:lineRule="auto"/>
        <w:ind w:firstLine="709"/>
        <w:jc w:val="both"/>
      </w:pPr>
      <w:r w:rsidRPr="00AF7630">
        <w:t xml:space="preserve">O Secretário Municipal de Educação, Paulo Cesar Matheus da Silva, no uso de suas atribuições </w:t>
      </w:r>
      <w:r w:rsidR="00C60A35" w:rsidRPr="00AF7630">
        <w:t xml:space="preserve">legais </w:t>
      </w:r>
      <w:r w:rsidRPr="00AF7630">
        <w:t>que lhe confere</w:t>
      </w:r>
      <w:r w:rsidR="00681EF6" w:rsidRPr="00AF7630">
        <w:t>m</w:t>
      </w:r>
      <w:r w:rsidRPr="00AF7630">
        <w:t xml:space="preserve"> o</w:t>
      </w:r>
      <w:r w:rsidR="00681EF6" w:rsidRPr="00AF7630">
        <w:t>s incisos I e II do artigo 81</w:t>
      </w:r>
      <w:r w:rsidRPr="00AF7630">
        <w:t xml:space="preserve"> da Lei nº 4</w:t>
      </w:r>
      <w:r w:rsidR="00C60A35" w:rsidRPr="00AF7630">
        <w:t>.</w:t>
      </w:r>
      <w:r w:rsidRPr="00AF7630">
        <w:t xml:space="preserve">213/1992; </w:t>
      </w:r>
    </w:p>
    <w:p w:rsidR="00AF7630" w:rsidRPr="00AF7630" w:rsidRDefault="00AF7630" w:rsidP="00071446">
      <w:pPr>
        <w:spacing w:line="276" w:lineRule="auto"/>
        <w:ind w:firstLine="709"/>
        <w:jc w:val="both"/>
      </w:pPr>
      <w:r>
        <w:t>Considerando o disposto na Resolução n°</w:t>
      </w:r>
      <w:r w:rsidRPr="00AF7630">
        <w:t xml:space="preserve"> 02/202</w:t>
      </w:r>
      <w:r w:rsidR="00071446">
        <w:t xml:space="preserve">0-SE e obedecidas </w:t>
      </w:r>
      <w:proofErr w:type="gramStart"/>
      <w:r w:rsidR="00071446">
        <w:t>as</w:t>
      </w:r>
      <w:proofErr w:type="gramEnd"/>
      <w:r w:rsidR="00071446">
        <w:t xml:space="preserve"> normas do E</w:t>
      </w:r>
      <w:r w:rsidRPr="00AF7630">
        <w:t>dital</w:t>
      </w:r>
      <w:r w:rsidR="00071446">
        <w:t xml:space="preserve"> de Abertura</w:t>
      </w:r>
      <w:r w:rsidRPr="00AF7630">
        <w:t xml:space="preserve"> e autorização contida</w:t>
      </w:r>
      <w:r>
        <w:t>s no processo 24.065/2020;</w:t>
      </w:r>
    </w:p>
    <w:p w:rsidR="0030087D" w:rsidRDefault="0030087D" w:rsidP="00D446EB">
      <w:pPr>
        <w:spacing w:line="360" w:lineRule="auto"/>
        <w:jc w:val="center"/>
        <w:rPr>
          <w:b/>
          <w:u w:val="single"/>
        </w:rPr>
      </w:pPr>
    </w:p>
    <w:p w:rsidR="0037011E" w:rsidRPr="00D446EB" w:rsidRDefault="0037011E" w:rsidP="00D446EB">
      <w:pPr>
        <w:spacing w:line="360" w:lineRule="auto"/>
        <w:jc w:val="center"/>
        <w:rPr>
          <w:b/>
          <w:u w:val="single"/>
        </w:rPr>
      </w:pPr>
      <w:r w:rsidRPr="00D446EB">
        <w:rPr>
          <w:b/>
          <w:u w:val="single"/>
        </w:rPr>
        <w:t>R E S O L V E:</w:t>
      </w:r>
    </w:p>
    <w:p w:rsidR="00302CB9" w:rsidRPr="00D446EB" w:rsidRDefault="00302CB9" w:rsidP="00D446EB">
      <w:pPr>
        <w:spacing w:line="360" w:lineRule="auto"/>
      </w:pPr>
    </w:p>
    <w:p w:rsidR="00AF7630" w:rsidRPr="00AF7630" w:rsidRDefault="00AF7630" w:rsidP="00071446">
      <w:pPr>
        <w:spacing w:line="276" w:lineRule="auto"/>
        <w:ind w:firstLine="709"/>
        <w:jc w:val="both"/>
      </w:pPr>
      <w:r w:rsidRPr="00AF7630">
        <w:rPr>
          <w:b/>
        </w:rPr>
        <w:t xml:space="preserve">Art. 1º - </w:t>
      </w:r>
      <w:r w:rsidRPr="00AF7630">
        <w:t>Designar os servidores abaixo</w:t>
      </w:r>
      <w:r>
        <w:t xml:space="preserve"> relacionados</w:t>
      </w:r>
      <w:r w:rsidRPr="00AF7630">
        <w:t xml:space="preserve">, como </w:t>
      </w:r>
      <w:r>
        <w:t>integrantes da Comissão E</w:t>
      </w:r>
      <w:r w:rsidR="00071446">
        <w:t>special do Credenciamento de pessoas físicas e/ou jurídicas para a prestação de serviços de transporte escolar gratuito no município de Guarulhos.</w:t>
      </w:r>
    </w:p>
    <w:p w:rsidR="00AF7630" w:rsidRPr="00AF7630" w:rsidRDefault="00AF7630" w:rsidP="00AF7630">
      <w:pPr>
        <w:jc w:val="both"/>
        <w:rPr>
          <w:sz w:val="22"/>
          <w:szCs w:val="22"/>
        </w:rPr>
      </w:pPr>
    </w:p>
    <w:tbl>
      <w:tblPr>
        <w:tblW w:w="3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80"/>
      </w:tblGrid>
      <w:tr w:rsidR="00AF7630" w:rsidRPr="00AF7630" w:rsidTr="005E7B2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center"/>
              <w:rPr>
                <w:b/>
                <w:bCs/>
                <w:color w:val="000000"/>
              </w:rPr>
            </w:pPr>
            <w:r w:rsidRPr="00AF7630">
              <w:rPr>
                <w:b/>
                <w:bCs/>
                <w:color w:val="000000"/>
              </w:rPr>
              <w:t>CF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center"/>
              <w:rPr>
                <w:b/>
                <w:bCs/>
                <w:color w:val="000000"/>
              </w:rPr>
            </w:pPr>
            <w:r w:rsidRPr="00AF7630">
              <w:rPr>
                <w:b/>
                <w:bCs/>
                <w:color w:val="000000"/>
              </w:rPr>
              <w:t>NOME SERVIDOR</w:t>
            </w:r>
          </w:p>
        </w:tc>
      </w:tr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15298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F7630">
              <w:rPr>
                <w:color w:val="000000"/>
                <w:sz w:val="22"/>
                <w:szCs w:val="22"/>
              </w:rPr>
              <w:t>Claudenir</w:t>
            </w:r>
            <w:proofErr w:type="spellEnd"/>
            <w:r w:rsidRPr="00AF7630">
              <w:rPr>
                <w:color w:val="000000"/>
                <w:sz w:val="22"/>
                <w:szCs w:val="22"/>
              </w:rPr>
              <w:t xml:space="preserve"> Moraes Souza</w:t>
            </w:r>
          </w:p>
        </w:tc>
      </w:tr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61038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Karina Santos da Silva</w:t>
            </w:r>
          </w:p>
        </w:tc>
      </w:tr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61407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Benedito Barbosa Junior</w:t>
            </w:r>
          </w:p>
        </w:tc>
      </w:tr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59907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Pedro Peres Junior</w:t>
            </w:r>
          </w:p>
        </w:tc>
      </w:tr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r w:rsidRPr="00AF7630">
              <w:rPr>
                <w:color w:val="000000"/>
                <w:sz w:val="22"/>
                <w:szCs w:val="22"/>
              </w:rPr>
              <w:t>9388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Darcy Cardoso Junior</w:t>
            </w:r>
          </w:p>
        </w:tc>
      </w:tr>
      <w:bookmarkEnd w:id="0"/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61037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Claudia Alves da Silva</w:t>
            </w:r>
          </w:p>
        </w:tc>
      </w:tr>
      <w:tr w:rsidR="00AF7630" w:rsidRPr="00AF7630" w:rsidTr="005E7B2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jc w:val="right"/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66517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30" w:rsidRPr="00AF7630" w:rsidRDefault="00AF7630" w:rsidP="005E7B2B">
            <w:pPr>
              <w:rPr>
                <w:color w:val="000000"/>
                <w:sz w:val="22"/>
                <w:szCs w:val="22"/>
              </w:rPr>
            </w:pPr>
            <w:r w:rsidRPr="00AF7630">
              <w:rPr>
                <w:color w:val="000000"/>
                <w:sz w:val="22"/>
                <w:szCs w:val="22"/>
              </w:rPr>
              <w:t>Douglas Gomes Lopes</w:t>
            </w:r>
          </w:p>
        </w:tc>
      </w:tr>
    </w:tbl>
    <w:p w:rsidR="00AF7630" w:rsidRPr="00AF7630" w:rsidRDefault="00AF7630" w:rsidP="00AF7630">
      <w:pPr>
        <w:jc w:val="both"/>
        <w:rPr>
          <w:sz w:val="22"/>
          <w:szCs w:val="22"/>
        </w:rPr>
      </w:pPr>
    </w:p>
    <w:p w:rsidR="00AF7630" w:rsidRPr="00AF7630" w:rsidRDefault="00AF7630" w:rsidP="00AF7630">
      <w:pPr>
        <w:ind w:firstLine="900"/>
        <w:jc w:val="both"/>
      </w:pPr>
    </w:p>
    <w:p w:rsidR="00AF7630" w:rsidRPr="00AF7630" w:rsidRDefault="00AF7630" w:rsidP="00AF7630">
      <w:pPr>
        <w:ind w:firstLine="708"/>
        <w:jc w:val="both"/>
      </w:pPr>
      <w:r w:rsidRPr="00AF7630">
        <w:rPr>
          <w:b/>
        </w:rPr>
        <w:t>Art. 2º -</w:t>
      </w:r>
      <w:r w:rsidRPr="00AF7630">
        <w:t xml:space="preserve"> Esta Portaria entrará em vigor na data de sua publicação, ressalvados os atos praticados até esta data.</w:t>
      </w:r>
    </w:p>
    <w:p w:rsidR="0037011E" w:rsidRPr="00AF7630" w:rsidRDefault="0037011E" w:rsidP="00D446EB">
      <w:pPr>
        <w:spacing w:line="360" w:lineRule="auto"/>
        <w:ind w:firstLine="1701"/>
        <w:jc w:val="both"/>
      </w:pPr>
    </w:p>
    <w:p w:rsidR="004629B1" w:rsidRPr="00AF7630" w:rsidRDefault="004629B1" w:rsidP="00D446EB">
      <w:pPr>
        <w:spacing w:line="360" w:lineRule="auto"/>
        <w:ind w:firstLine="1701"/>
        <w:jc w:val="both"/>
      </w:pPr>
    </w:p>
    <w:p w:rsidR="0037011E" w:rsidRPr="00D446EB" w:rsidRDefault="0037011E" w:rsidP="00D446EB">
      <w:pPr>
        <w:spacing w:line="360" w:lineRule="auto"/>
        <w:ind w:firstLine="1701"/>
        <w:jc w:val="both"/>
        <w:rPr>
          <w:sz w:val="19"/>
          <w:szCs w:val="19"/>
        </w:rPr>
      </w:pPr>
    </w:p>
    <w:p w:rsidR="006E459B" w:rsidRPr="00D446EB" w:rsidRDefault="00BB4C72" w:rsidP="00D446EB">
      <w:pPr>
        <w:jc w:val="center"/>
      </w:pPr>
      <w:r w:rsidRPr="00D446EB">
        <w:t>Paulo Cesar Matheus da Silva</w:t>
      </w:r>
    </w:p>
    <w:p w:rsidR="00855D82" w:rsidRDefault="006E459B" w:rsidP="00D446EB">
      <w:pPr>
        <w:ind w:left="-567" w:firstLine="567"/>
        <w:jc w:val="center"/>
      </w:pPr>
      <w:r w:rsidRPr="00D446EB">
        <w:t>Secretário de Educação</w:t>
      </w:r>
    </w:p>
    <w:p w:rsidR="00302CB9" w:rsidRDefault="00302CB9" w:rsidP="00D446EB">
      <w:pPr>
        <w:ind w:left="-567" w:firstLine="567"/>
        <w:jc w:val="center"/>
      </w:pPr>
    </w:p>
    <w:p w:rsidR="00302CB9" w:rsidRDefault="00302CB9" w:rsidP="00D446EB">
      <w:pPr>
        <w:ind w:left="-567" w:firstLine="567"/>
        <w:jc w:val="center"/>
      </w:pPr>
    </w:p>
    <w:sectPr w:rsidR="00302CB9" w:rsidSect="00240DDC">
      <w:headerReference w:type="default" r:id="rId9"/>
      <w:pgSz w:w="11906" w:h="16838"/>
      <w:pgMar w:top="2088" w:right="1274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84" w:rsidRDefault="00403784">
      <w:r>
        <w:separator/>
      </w:r>
    </w:p>
  </w:endnote>
  <w:endnote w:type="continuationSeparator" w:id="0">
    <w:p w:rsidR="00403784" w:rsidRDefault="0040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84" w:rsidRDefault="00403784">
      <w:r>
        <w:separator/>
      </w:r>
    </w:p>
  </w:footnote>
  <w:footnote w:type="continuationSeparator" w:id="0">
    <w:p w:rsidR="00403784" w:rsidRDefault="0040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47" w:rsidRPr="00157DC2" w:rsidRDefault="00370D9A" w:rsidP="00240DDC">
    <w:pPr>
      <w:pStyle w:val="Cabealho"/>
      <w:tabs>
        <w:tab w:val="center" w:pos="4369"/>
        <w:tab w:val="left" w:pos="6810"/>
      </w:tabs>
      <w:rPr>
        <w:rFonts w:ascii="Verdana" w:hAnsi="Verdana"/>
        <w:b/>
        <w:sz w:val="22"/>
        <w:szCs w:val="22"/>
      </w:rPr>
    </w:pPr>
    <w:r>
      <w:rPr>
        <w:b/>
        <w:sz w:val="20"/>
        <w:szCs w:val="20"/>
      </w:rPr>
      <w:tab/>
    </w:r>
  </w:p>
  <w:tbl>
    <w:tblPr>
      <w:tblW w:w="9924" w:type="dxa"/>
      <w:tblInd w:w="-698" w:type="dxa"/>
      <w:tblLayout w:type="fixed"/>
      <w:tblLook w:val="04A0" w:firstRow="1" w:lastRow="0" w:firstColumn="1" w:lastColumn="0" w:noHBand="0" w:noVBand="1"/>
    </w:tblPr>
    <w:tblGrid>
      <w:gridCol w:w="2411"/>
      <w:gridCol w:w="7513"/>
    </w:tblGrid>
    <w:tr w:rsidR="00240DDC" w:rsidRPr="00240DDC" w:rsidTr="00D446EB">
      <w:tc>
        <w:tcPr>
          <w:tcW w:w="2411" w:type="dxa"/>
          <w:shd w:val="clear" w:color="auto" w:fill="auto"/>
        </w:tcPr>
        <w:p w:rsidR="00240DDC" w:rsidRPr="00240DDC" w:rsidRDefault="00D446EB" w:rsidP="009B4F60">
          <w:pPr>
            <w:keepNext/>
            <w:jc w:val="center"/>
            <w:outlineLvl w:val="2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6971E4E" wp14:editId="0E726FE1">
                <wp:simplePos x="0" y="0"/>
                <wp:positionH relativeFrom="column">
                  <wp:posOffset>483235</wp:posOffset>
                </wp:positionH>
                <wp:positionV relativeFrom="page">
                  <wp:posOffset>90170</wp:posOffset>
                </wp:positionV>
                <wp:extent cx="1258570" cy="860425"/>
                <wp:effectExtent l="0" t="0" r="0" b="0"/>
                <wp:wrapNone/>
                <wp:docPr id="28" name="Imagem 28" descr="I:\pen\_2018\LOGO E BRASAO_PMG 2017\BRASÃO NOVO\BRASAO_GUARULH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I:\pen\_2018\LOGO E BRASAO_PMG 2017\BRASÃO NOVO\BRASAO_GUARULH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</w:tcPr>
        <w:p w:rsidR="00240DDC" w:rsidRPr="00240DDC" w:rsidRDefault="00240DDC" w:rsidP="00240DDC">
          <w:pPr>
            <w:keepNext/>
            <w:jc w:val="center"/>
            <w:outlineLvl w:val="2"/>
            <w:rPr>
              <w:rFonts w:ascii="Arial" w:hAnsi="Arial" w:cs="Arial"/>
              <w:b/>
              <w:bCs/>
            </w:rPr>
          </w:pPr>
        </w:p>
        <w:p w:rsidR="009B4F60" w:rsidRDefault="009B4F60" w:rsidP="009B4F60">
          <w:pPr>
            <w:keepNext/>
            <w:spacing w:line="276" w:lineRule="auto"/>
            <w:jc w:val="center"/>
            <w:outlineLvl w:val="2"/>
            <w:rPr>
              <w:rFonts w:ascii="Bookman Old Style" w:hAnsi="Bookman Old Style" w:cs="Arial"/>
              <w:b/>
              <w:bCs/>
              <w:sz w:val="22"/>
              <w:szCs w:val="22"/>
            </w:rPr>
          </w:pPr>
        </w:p>
        <w:p w:rsidR="00240DDC" w:rsidRPr="00D446EB" w:rsidRDefault="00240DDC" w:rsidP="009B4F60">
          <w:pPr>
            <w:keepNext/>
            <w:spacing w:line="276" w:lineRule="auto"/>
            <w:jc w:val="center"/>
            <w:outlineLvl w:val="2"/>
            <w:rPr>
              <w:b/>
              <w:bCs/>
              <w:sz w:val="28"/>
              <w:szCs w:val="28"/>
            </w:rPr>
          </w:pPr>
          <w:r w:rsidRPr="00D446EB">
            <w:rPr>
              <w:b/>
              <w:bCs/>
              <w:sz w:val="28"/>
              <w:szCs w:val="28"/>
            </w:rPr>
            <w:t>PREFEITURA DE GUARULHOS</w:t>
          </w:r>
        </w:p>
        <w:p w:rsidR="00240DDC" w:rsidRPr="00D446EB" w:rsidRDefault="00240DDC" w:rsidP="009B4F60">
          <w:pPr>
            <w:keepNext/>
            <w:spacing w:line="276" w:lineRule="auto"/>
            <w:jc w:val="center"/>
            <w:outlineLvl w:val="2"/>
            <w:rPr>
              <w:b/>
              <w:bCs/>
              <w:sz w:val="28"/>
              <w:szCs w:val="28"/>
            </w:rPr>
          </w:pPr>
          <w:r w:rsidRPr="00D446EB">
            <w:rPr>
              <w:b/>
              <w:bCs/>
              <w:sz w:val="28"/>
              <w:szCs w:val="28"/>
            </w:rPr>
            <w:t>SECRETARIA DE EDUCAÇÃO</w:t>
          </w:r>
        </w:p>
        <w:p w:rsidR="00240DDC" w:rsidRPr="00240DDC" w:rsidRDefault="00240DDC" w:rsidP="00E9059D">
          <w:pPr>
            <w:jc w:val="center"/>
            <w:rPr>
              <w:b/>
              <w:bCs/>
              <w:noProof/>
            </w:rPr>
          </w:pPr>
        </w:p>
      </w:tc>
    </w:tr>
  </w:tbl>
  <w:p w:rsidR="00F55847" w:rsidRPr="00447971" w:rsidRDefault="00F55847" w:rsidP="00447971">
    <w:pPr>
      <w:pStyle w:val="Cabealho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73"/>
    <w:multiLevelType w:val="hybridMultilevel"/>
    <w:tmpl w:val="9C32D8E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D0FB9"/>
    <w:multiLevelType w:val="hybridMultilevel"/>
    <w:tmpl w:val="D3AE3CE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C25D70"/>
    <w:multiLevelType w:val="hybridMultilevel"/>
    <w:tmpl w:val="B98CA1C2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D7677FD"/>
    <w:multiLevelType w:val="hybridMultilevel"/>
    <w:tmpl w:val="7BF60BDE"/>
    <w:lvl w:ilvl="0" w:tplc="B08A55D6">
      <w:start w:val="1"/>
      <w:numFmt w:val="lowerLetter"/>
      <w:lvlText w:val="%1)"/>
      <w:lvlJc w:val="left"/>
      <w:pPr>
        <w:ind w:left="720" w:hanging="360"/>
      </w:pPr>
      <w:rPr>
        <w:rFonts w:eastAsia="Arial Unicode MS" w:cs="Courier New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6F2E"/>
    <w:multiLevelType w:val="hybridMultilevel"/>
    <w:tmpl w:val="1DE2C2C4"/>
    <w:lvl w:ilvl="0" w:tplc="F27C24A4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7BD4164"/>
    <w:multiLevelType w:val="hybridMultilevel"/>
    <w:tmpl w:val="7CD0DDF8"/>
    <w:lvl w:ilvl="0" w:tplc="58960E06">
      <w:start w:val="1"/>
      <w:numFmt w:val="decimal"/>
      <w:lvlText w:val="%1."/>
      <w:lvlJc w:val="left"/>
      <w:pPr>
        <w:ind w:left="2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1" w:hanging="360"/>
      </w:pPr>
    </w:lvl>
    <w:lvl w:ilvl="2" w:tplc="0416001B" w:tentative="1">
      <w:start w:val="1"/>
      <w:numFmt w:val="lowerRoman"/>
      <w:lvlText w:val="%3."/>
      <w:lvlJc w:val="right"/>
      <w:pPr>
        <w:ind w:left="3931" w:hanging="180"/>
      </w:pPr>
    </w:lvl>
    <w:lvl w:ilvl="3" w:tplc="0416000F" w:tentative="1">
      <w:start w:val="1"/>
      <w:numFmt w:val="decimal"/>
      <w:lvlText w:val="%4."/>
      <w:lvlJc w:val="left"/>
      <w:pPr>
        <w:ind w:left="4651" w:hanging="360"/>
      </w:pPr>
    </w:lvl>
    <w:lvl w:ilvl="4" w:tplc="04160019" w:tentative="1">
      <w:start w:val="1"/>
      <w:numFmt w:val="lowerLetter"/>
      <w:lvlText w:val="%5."/>
      <w:lvlJc w:val="left"/>
      <w:pPr>
        <w:ind w:left="5371" w:hanging="360"/>
      </w:pPr>
    </w:lvl>
    <w:lvl w:ilvl="5" w:tplc="0416001B" w:tentative="1">
      <w:start w:val="1"/>
      <w:numFmt w:val="lowerRoman"/>
      <w:lvlText w:val="%6."/>
      <w:lvlJc w:val="right"/>
      <w:pPr>
        <w:ind w:left="6091" w:hanging="180"/>
      </w:pPr>
    </w:lvl>
    <w:lvl w:ilvl="6" w:tplc="0416000F" w:tentative="1">
      <w:start w:val="1"/>
      <w:numFmt w:val="decimal"/>
      <w:lvlText w:val="%7."/>
      <w:lvlJc w:val="left"/>
      <w:pPr>
        <w:ind w:left="6811" w:hanging="360"/>
      </w:pPr>
    </w:lvl>
    <w:lvl w:ilvl="7" w:tplc="04160019" w:tentative="1">
      <w:start w:val="1"/>
      <w:numFmt w:val="lowerLetter"/>
      <w:lvlText w:val="%8."/>
      <w:lvlJc w:val="left"/>
      <w:pPr>
        <w:ind w:left="7531" w:hanging="360"/>
      </w:pPr>
    </w:lvl>
    <w:lvl w:ilvl="8" w:tplc="0416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6">
    <w:nsid w:val="42FE40F3"/>
    <w:multiLevelType w:val="hybridMultilevel"/>
    <w:tmpl w:val="42B8F8B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1556061"/>
    <w:multiLevelType w:val="hybridMultilevel"/>
    <w:tmpl w:val="2BFA7208"/>
    <w:lvl w:ilvl="0" w:tplc="3C1A3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5523503"/>
    <w:multiLevelType w:val="hybridMultilevel"/>
    <w:tmpl w:val="A6964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17C12"/>
    <w:multiLevelType w:val="hybridMultilevel"/>
    <w:tmpl w:val="39500DA0"/>
    <w:lvl w:ilvl="0" w:tplc="0416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66521E24"/>
    <w:multiLevelType w:val="hybridMultilevel"/>
    <w:tmpl w:val="223CD76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D843C9C"/>
    <w:multiLevelType w:val="hybridMultilevel"/>
    <w:tmpl w:val="94B2FC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769DD"/>
    <w:multiLevelType w:val="hybridMultilevel"/>
    <w:tmpl w:val="DA8E2952"/>
    <w:lvl w:ilvl="0" w:tplc="D1B6D7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8CCE5FB8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5BB1"/>
    <w:multiLevelType w:val="hybridMultilevel"/>
    <w:tmpl w:val="CE0C203C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FC"/>
    <w:rsid w:val="00000BF7"/>
    <w:rsid w:val="00003D04"/>
    <w:rsid w:val="00007480"/>
    <w:rsid w:val="0002064D"/>
    <w:rsid w:val="000276C8"/>
    <w:rsid w:val="00030B6F"/>
    <w:rsid w:val="000355D9"/>
    <w:rsid w:val="00036225"/>
    <w:rsid w:val="00041890"/>
    <w:rsid w:val="0004686F"/>
    <w:rsid w:val="00052350"/>
    <w:rsid w:val="00067E95"/>
    <w:rsid w:val="00071446"/>
    <w:rsid w:val="000739C6"/>
    <w:rsid w:val="0007627E"/>
    <w:rsid w:val="00076675"/>
    <w:rsid w:val="000816A2"/>
    <w:rsid w:val="000869C8"/>
    <w:rsid w:val="00091A86"/>
    <w:rsid w:val="00091EF7"/>
    <w:rsid w:val="00095D82"/>
    <w:rsid w:val="000963CA"/>
    <w:rsid w:val="000A29E5"/>
    <w:rsid w:val="000A3594"/>
    <w:rsid w:val="000A79F1"/>
    <w:rsid w:val="000A7AFF"/>
    <w:rsid w:val="000B4819"/>
    <w:rsid w:val="000C1440"/>
    <w:rsid w:val="000D1E29"/>
    <w:rsid w:val="000D380A"/>
    <w:rsid w:val="000D6371"/>
    <w:rsid w:val="000E7B7A"/>
    <w:rsid w:val="000F0EA3"/>
    <w:rsid w:val="000F3D13"/>
    <w:rsid w:val="00101AB7"/>
    <w:rsid w:val="00107D82"/>
    <w:rsid w:val="0012150D"/>
    <w:rsid w:val="001307B9"/>
    <w:rsid w:val="00135455"/>
    <w:rsid w:val="00147DF0"/>
    <w:rsid w:val="0015157A"/>
    <w:rsid w:val="00154DAD"/>
    <w:rsid w:val="00157DC2"/>
    <w:rsid w:val="0016033B"/>
    <w:rsid w:val="00170B75"/>
    <w:rsid w:val="0017650F"/>
    <w:rsid w:val="001807C5"/>
    <w:rsid w:val="00181632"/>
    <w:rsid w:val="00181858"/>
    <w:rsid w:val="00183EE0"/>
    <w:rsid w:val="00184006"/>
    <w:rsid w:val="001A19B7"/>
    <w:rsid w:val="001A3BDD"/>
    <w:rsid w:val="001B0913"/>
    <w:rsid w:val="001B1A4A"/>
    <w:rsid w:val="001C5628"/>
    <w:rsid w:val="001D6B02"/>
    <w:rsid w:val="001E21FA"/>
    <w:rsid w:val="001E2DC5"/>
    <w:rsid w:val="001E72AD"/>
    <w:rsid w:val="001F1364"/>
    <w:rsid w:val="001F5352"/>
    <w:rsid w:val="002047F1"/>
    <w:rsid w:val="002259C8"/>
    <w:rsid w:val="0023024A"/>
    <w:rsid w:val="00240DDC"/>
    <w:rsid w:val="00243F3B"/>
    <w:rsid w:val="00247BB6"/>
    <w:rsid w:val="002515A3"/>
    <w:rsid w:val="00251D17"/>
    <w:rsid w:val="00261187"/>
    <w:rsid w:val="00264727"/>
    <w:rsid w:val="00283CF4"/>
    <w:rsid w:val="00285A1C"/>
    <w:rsid w:val="00295909"/>
    <w:rsid w:val="0029628D"/>
    <w:rsid w:val="002A556A"/>
    <w:rsid w:val="002C64DF"/>
    <w:rsid w:val="002D4DBB"/>
    <w:rsid w:val="002E7183"/>
    <w:rsid w:val="002F1ECB"/>
    <w:rsid w:val="0030087D"/>
    <w:rsid w:val="00301778"/>
    <w:rsid w:val="00301EFC"/>
    <w:rsid w:val="00302B6C"/>
    <w:rsid w:val="00302CB9"/>
    <w:rsid w:val="00303B66"/>
    <w:rsid w:val="00305F24"/>
    <w:rsid w:val="00313C0A"/>
    <w:rsid w:val="0032233B"/>
    <w:rsid w:val="00322EED"/>
    <w:rsid w:val="00324726"/>
    <w:rsid w:val="00333EA0"/>
    <w:rsid w:val="003371F7"/>
    <w:rsid w:val="00340112"/>
    <w:rsid w:val="0034087F"/>
    <w:rsid w:val="003417D9"/>
    <w:rsid w:val="00345D91"/>
    <w:rsid w:val="003602C8"/>
    <w:rsid w:val="00360D29"/>
    <w:rsid w:val="00362052"/>
    <w:rsid w:val="003635AF"/>
    <w:rsid w:val="00364586"/>
    <w:rsid w:val="0037011E"/>
    <w:rsid w:val="00370D9A"/>
    <w:rsid w:val="0037412E"/>
    <w:rsid w:val="00387523"/>
    <w:rsid w:val="00387A65"/>
    <w:rsid w:val="00391F8C"/>
    <w:rsid w:val="0039407D"/>
    <w:rsid w:val="003A3C5F"/>
    <w:rsid w:val="003C6414"/>
    <w:rsid w:val="003C7D2E"/>
    <w:rsid w:val="003D5414"/>
    <w:rsid w:val="003E0C46"/>
    <w:rsid w:val="003E4D8B"/>
    <w:rsid w:val="003E69D0"/>
    <w:rsid w:val="003F0308"/>
    <w:rsid w:val="003F2980"/>
    <w:rsid w:val="00403627"/>
    <w:rsid w:val="00403784"/>
    <w:rsid w:val="00410AE2"/>
    <w:rsid w:val="004117A3"/>
    <w:rsid w:val="00416E5B"/>
    <w:rsid w:val="00420744"/>
    <w:rsid w:val="0042087A"/>
    <w:rsid w:val="00424957"/>
    <w:rsid w:val="00434DF7"/>
    <w:rsid w:val="00435AC6"/>
    <w:rsid w:val="0044092F"/>
    <w:rsid w:val="00444BD1"/>
    <w:rsid w:val="00447971"/>
    <w:rsid w:val="00447EB2"/>
    <w:rsid w:val="00456A4A"/>
    <w:rsid w:val="004629B1"/>
    <w:rsid w:val="004635B8"/>
    <w:rsid w:val="004641B2"/>
    <w:rsid w:val="0046746C"/>
    <w:rsid w:val="0047500B"/>
    <w:rsid w:val="00487AB7"/>
    <w:rsid w:val="004938D2"/>
    <w:rsid w:val="004A31C7"/>
    <w:rsid w:val="004A36F9"/>
    <w:rsid w:val="004A5897"/>
    <w:rsid w:val="004A78D0"/>
    <w:rsid w:val="004C2469"/>
    <w:rsid w:val="004C4BE3"/>
    <w:rsid w:val="004C7111"/>
    <w:rsid w:val="004E14EF"/>
    <w:rsid w:val="004E14FE"/>
    <w:rsid w:val="004E1987"/>
    <w:rsid w:val="004E2DCC"/>
    <w:rsid w:val="004E3AF3"/>
    <w:rsid w:val="004E5B18"/>
    <w:rsid w:val="004E6089"/>
    <w:rsid w:val="004F2BC5"/>
    <w:rsid w:val="004F51C3"/>
    <w:rsid w:val="00500683"/>
    <w:rsid w:val="00501171"/>
    <w:rsid w:val="00502CC2"/>
    <w:rsid w:val="00506068"/>
    <w:rsid w:val="00506C23"/>
    <w:rsid w:val="0051458F"/>
    <w:rsid w:val="00517002"/>
    <w:rsid w:val="00520A14"/>
    <w:rsid w:val="00520A2A"/>
    <w:rsid w:val="005377BA"/>
    <w:rsid w:val="00540563"/>
    <w:rsid w:val="00565F6C"/>
    <w:rsid w:val="00572075"/>
    <w:rsid w:val="005737F0"/>
    <w:rsid w:val="00577DC6"/>
    <w:rsid w:val="005869CB"/>
    <w:rsid w:val="00594F84"/>
    <w:rsid w:val="005A4AD4"/>
    <w:rsid w:val="005A700B"/>
    <w:rsid w:val="005A76AB"/>
    <w:rsid w:val="005B0F8E"/>
    <w:rsid w:val="005B4951"/>
    <w:rsid w:val="005C3915"/>
    <w:rsid w:val="005D37A4"/>
    <w:rsid w:val="005D3A53"/>
    <w:rsid w:val="005D3DE9"/>
    <w:rsid w:val="005E2AC1"/>
    <w:rsid w:val="005F4494"/>
    <w:rsid w:val="006060AB"/>
    <w:rsid w:val="00607B3D"/>
    <w:rsid w:val="006121EB"/>
    <w:rsid w:val="0061291E"/>
    <w:rsid w:val="00632903"/>
    <w:rsid w:val="006362CF"/>
    <w:rsid w:val="00637078"/>
    <w:rsid w:val="00644122"/>
    <w:rsid w:val="0064739E"/>
    <w:rsid w:val="00660569"/>
    <w:rsid w:val="00660FE4"/>
    <w:rsid w:val="00667C11"/>
    <w:rsid w:val="00681EF6"/>
    <w:rsid w:val="006A4418"/>
    <w:rsid w:val="006A73F2"/>
    <w:rsid w:val="006B0919"/>
    <w:rsid w:val="006B36C4"/>
    <w:rsid w:val="006C75A5"/>
    <w:rsid w:val="006D07B2"/>
    <w:rsid w:val="006D1405"/>
    <w:rsid w:val="006D40E8"/>
    <w:rsid w:val="006E459B"/>
    <w:rsid w:val="006E5C9F"/>
    <w:rsid w:val="006F4575"/>
    <w:rsid w:val="006F5632"/>
    <w:rsid w:val="00700E81"/>
    <w:rsid w:val="00713B1D"/>
    <w:rsid w:val="00714C9A"/>
    <w:rsid w:val="00715E95"/>
    <w:rsid w:val="007177F5"/>
    <w:rsid w:val="00721DBB"/>
    <w:rsid w:val="0072282D"/>
    <w:rsid w:val="007241CB"/>
    <w:rsid w:val="00724B89"/>
    <w:rsid w:val="00726280"/>
    <w:rsid w:val="00726E4A"/>
    <w:rsid w:val="0074096E"/>
    <w:rsid w:val="007545C3"/>
    <w:rsid w:val="00754A9B"/>
    <w:rsid w:val="00774BD2"/>
    <w:rsid w:val="00774C90"/>
    <w:rsid w:val="0078170D"/>
    <w:rsid w:val="00781AEE"/>
    <w:rsid w:val="00782404"/>
    <w:rsid w:val="00797E1A"/>
    <w:rsid w:val="007A07BA"/>
    <w:rsid w:val="007A13E8"/>
    <w:rsid w:val="007A420B"/>
    <w:rsid w:val="007A5910"/>
    <w:rsid w:val="007A7060"/>
    <w:rsid w:val="007B4281"/>
    <w:rsid w:val="007C0581"/>
    <w:rsid w:val="007C0C7C"/>
    <w:rsid w:val="007D3A23"/>
    <w:rsid w:val="007D3BFF"/>
    <w:rsid w:val="007D5B41"/>
    <w:rsid w:val="007E705C"/>
    <w:rsid w:val="0080287E"/>
    <w:rsid w:val="00814422"/>
    <w:rsid w:val="00826333"/>
    <w:rsid w:val="00827771"/>
    <w:rsid w:val="00830947"/>
    <w:rsid w:val="00833686"/>
    <w:rsid w:val="00853D08"/>
    <w:rsid w:val="0085475B"/>
    <w:rsid w:val="00855D82"/>
    <w:rsid w:val="00856ADE"/>
    <w:rsid w:val="0086009E"/>
    <w:rsid w:val="00871501"/>
    <w:rsid w:val="008906EF"/>
    <w:rsid w:val="008A6E07"/>
    <w:rsid w:val="008B415B"/>
    <w:rsid w:val="008C003C"/>
    <w:rsid w:val="008C04B0"/>
    <w:rsid w:val="008C5E85"/>
    <w:rsid w:val="008C7CD6"/>
    <w:rsid w:val="008D1032"/>
    <w:rsid w:val="008E53D4"/>
    <w:rsid w:val="008E7082"/>
    <w:rsid w:val="008F561F"/>
    <w:rsid w:val="009261B5"/>
    <w:rsid w:val="00927CA3"/>
    <w:rsid w:val="00930755"/>
    <w:rsid w:val="00930A7D"/>
    <w:rsid w:val="0093262E"/>
    <w:rsid w:val="00932FB7"/>
    <w:rsid w:val="00943A29"/>
    <w:rsid w:val="00945524"/>
    <w:rsid w:val="009507C4"/>
    <w:rsid w:val="00951C38"/>
    <w:rsid w:val="009658EA"/>
    <w:rsid w:val="0097609C"/>
    <w:rsid w:val="00976824"/>
    <w:rsid w:val="00977F01"/>
    <w:rsid w:val="009826F9"/>
    <w:rsid w:val="00982AB1"/>
    <w:rsid w:val="00987361"/>
    <w:rsid w:val="009901D9"/>
    <w:rsid w:val="00995C11"/>
    <w:rsid w:val="009A3682"/>
    <w:rsid w:val="009A41AA"/>
    <w:rsid w:val="009B0D49"/>
    <w:rsid w:val="009B2AD5"/>
    <w:rsid w:val="009B4F60"/>
    <w:rsid w:val="009B6ABF"/>
    <w:rsid w:val="009C585B"/>
    <w:rsid w:val="009D12A9"/>
    <w:rsid w:val="009D5EB6"/>
    <w:rsid w:val="009E125E"/>
    <w:rsid w:val="00A022BA"/>
    <w:rsid w:val="00A0444D"/>
    <w:rsid w:val="00A0504C"/>
    <w:rsid w:val="00A23486"/>
    <w:rsid w:val="00A30661"/>
    <w:rsid w:val="00A30B3C"/>
    <w:rsid w:val="00A32520"/>
    <w:rsid w:val="00A368DB"/>
    <w:rsid w:val="00A413C9"/>
    <w:rsid w:val="00A41626"/>
    <w:rsid w:val="00A54B29"/>
    <w:rsid w:val="00A60A39"/>
    <w:rsid w:val="00A7011F"/>
    <w:rsid w:val="00A73982"/>
    <w:rsid w:val="00A80723"/>
    <w:rsid w:val="00A966D0"/>
    <w:rsid w:val="00AA458F"/>
    <w:rsid w:val="00AA4B91"/>
    <w:rsid w:val="00AC0AAC"/>
    <w:rsid w:val="00AC6CA3"/>
    <w:rsid w:val="00AD3C8F"/>
    <w:rsid w:val="00AD54FB"/>
    <w:rsid w:val="00AD6AEA"/>
    <w:rsid w:val="00AE4966"/>
    <w:rsid w:val="00AE5C92"/>
    <w:rsid w:val="00AE7174"/>
    <w:rsid w:val="00AF7630"/>
    <w:rsid w:val="00B104FC"/>
    <w:rsid w:val="00B117A8"/>
    <w:rsid w:val="00B126A4"/>
    <w:rsid w:val="00B3123B"/>
    <w:rsid w:val="00B312A8"/>
    <w:rsid w:val="00B34CF0"/>
    <w:rsid w:val="00B36DBA"/>
    <w:rsid w:val="00B434EC"/>
    <w:rsid w:val="00B50E13"/>
    <w:rsid w:val="00B565F7"/>
    <w:rsid w:val="00B6067C"/>
    <w:rsid w:val="00B61251"/>
    <w:rsid w:val="00B629C9"/>
    <w:rsid w:val="00B657F4"/>
    <w:rsid w:val="00B65964"/>
    <w:rsid w:val="00B66009"/>
    <w:rsid w:val="00B67976"/>
    <w:rsid w:val="00B76171"/>
    <w:rsid w:val="00B778E7"/>
    <w:rsid w:val="00B77B7C"/>
    <w:rsid w:val="00B80BF2"/>
    <w:rsid w:val="00B827EC"/>
    <w:rsid w:val="00B8391D"/>
    <w:rsid w:val="00B84DA5"/>
    <w:rsid w:val="00B908B9"/>
    <w:rsid w:val="00B9131F"/>
    <w:rsid w:val="00BA25E1"/>
    <w:rsid w:val="00BB4C72"/>
    <w:rsid w:val="00BB5108"/>
    <w:rsid w:val="00BB5C8D"/>
    <w:rsid w:val="00BB6E87"/>
    <w:rsid w:val="00BC66D2"/>
    <w:rsid w:val="00BD0CAE"/>
    <w:rsid w:val="00BE0334"/>
    <w:rsid w:val="00BE2128"/>
    <w:rsid w:val="00BE2704"/>
    <w:rsid w:val="00BE6152"/>
    <w:rsid w:val="00BE641F"/>
    <w:rsid w:val="00BF3116"/>
    <w:rsid w:val="00BF62FD"/>
    <w:rsid w:val="00BF6999"/>
    <w:rsid w:val="00C03777"/>
    <w:rsid w:val="00C124B1"/>
    <w:rsid w:val="00C202D1"/>
    <w:rsid w:val="00C32F84"/>
    <w:rsid w:val="00C434BC"/>
    <w:rsid w:val="00C511FA"/>
    <w:rsid w:val="00C5618D"/>
    <w:rsid w:val="00C60A35"/>
    <w:rsid w:val="00C6518C"/>
    <w:rsid w:val="00C661EC"/>
    <w:rsid w:val="00C67F68"/>
    <w:rsid w:val="00C72966"/>
    <w:rsid w:val="00C72DD3"/>
    <w:rsid w:val="00C76A90"/>
    <w:rsid w:val="00C801CF"/>
    <w:rsid w:val="00C93FB8"/>
    <w:rsid w:val="00CB6E4D"/>
    <w:rsid w:val="00CE09AF"/>
    <w:rsid w:val="00CE3DD7"/>
    <w:rsid w:val="00D002DC"/>
    <w:rsid w:val="00D0672D"/>
    <w:rsid w:val="00D218FD"/>
    <w:rsid w:val="00D22A6B"/>
    <w:rsid w:val="00D35EF0"/>
    <w:rsid w:val="00D37115"/>
    <w:rsid w:val="00D446EB"/>
    <w:rsid w:val="00D509D2"/>
    <w:rsid w:val="00D657EB"/>
    <w:rsid w:val="00D662B1"/>
    <w:rsid w:val="00D66DED"/>
    <w:rsid w:val="00D70ECF"/>
    <w:rsid w:val="00D73EA7"/>
    <w:rsid w:val="00D872BE"/>
    <w:rsid w:val="00D91D36"/>
    <w:rsid w:val="00D94CF4"/>
    <w:rsid w:val="00D965F9"/>
    <w:rsid w:val="00D96968"/>
    <w:rsid w:val="00DA1691"/>
    <w:rsid w:val="00DB119F"/>
    <w:rsid w:val="00DB6449"/>
    <w:rsid w:val="00DC3C7E"/>
    <w:rsid w:val="00DC5F52"/>
    <w:rsid w:val="00DD5D81"/>
    <w:rsid w:val="00DD6DC2"/>
    <w:rsid w:val="00DF06AE"/>
    <w:rsid w:val="00DF7B1D"/>
    <w:rsid w:val="00E042E5"/>
    <w:rsid w:val="00E04E35"/>
    <w:rsid w:val="00E07509"/>
    <w:rsid w:val="00E345E7"/>
    <w:rsid w:val="00E4235A"/>
    <w:rsid w:val="00E42750"/>
    <w:rsid w:val="00E43DDA"/>
    <w:rsid w:val="00E44C09"/>
    <w:rsid w:val="00E478D1"/>
    <w:rsid w:val="00E530AD"/>
    <w:rsid w:val="00E568A1"/>
    <w:rsid w:val="00E57E2D"/>
    <w:rsid w:val="00E72DB3"/>
    <w:rsid w:val="00E80B5F"/>
    <w:rsid w:val="00E81D0A"/>
    <w:rsid w:val="00E82DEA"/>
    <w:rsid w:val="00E870FC"/>
    <w:rsid w:val="00E9059D"/>
    <w:rsid w:val="00EA2B4D"/>
    <w:rsid w:val="00EA756C"/>
    <w:rsid w:val="00EB02AB"/>
    <w:rsid w:val="00EB21D8"/>
    <w:rsid w:val="00EC29DD"/>
    <w:rsid w:val="00EC44E8"/>
    <w:rsid w:val="00ED21D4"/>
    <w:rsid w:val="00ED59E5"/>
    <w:rsid w:val="00ED6994"/>
    <w:rsid w:val="00EE3DC2"/>
    <w:rsid w:val="00EF2EB1"/>
    <w:rsid w:val="00EF4DB2"/>
    <w:rsid w:val="00EF54E9"/>
    <w:rsid w:val="00F02416"/>
    <w:rsid w:val="00F02DC3"/>
    <w:rsid w:val="00F063BA"/>
    <w:rsid w:val="00F10132"/>
    <w:rsid w:val="00F13A30"/>
    <w:rsid w:val="00F1449C"/>
    <w:rsid w:val="00F27F7A"/>
    <w:rsid w:val="00F40DA7"/>
    <w:rsid w:val="00F4233E"/>
    <w:rsid w:val="00F457B5"/>
    <w:rsid w:val="00F467C6"/>
    <w:rsid w:val="00F50BCE"/>
    <w:rsid w:val="00F532C8"/>
    <w:rsid w:val="00F55847"/>
    <w:rsid w:val="00F77D5C"/>
    <w:rsid w:val="00F9121F"/>
    <w:rsid w:val="00F92881"/>
    <w:rsid w:val="00F97BA6"/>
    <w:rsid w:val="00FA509B"/>
    <w:rsid w:val="00FC7C48"/>
    <w:rsid w:val="00FD3189"/>
    <w:rsid w:val="00FD5CA3"/>
    <w:rsid w:val="00FF3C3C"/>
    <w:rsid w:val="00FF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81AEE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F06AE"/>
    <w:pPr>
      <w:spacing w:before="120" w:after="120" w:line="300" w:lineRule="auto"/>
      <w:jc w:val="both"/>
    </w:pPr>
    <w:rPr>
      <w:rFonts w:ascii="Tahoma" w:hAnsi="Tahoma" w:cs="Tahoma"/>
    </w:rPr>
  </w:style>
  <w:style w:type="paragraph" w:styleId="Recuodecorpodetexto2">
    <w:name w:val="Body Text Indent 2"/>
    <w:basedOn w:val="Normal"/>
    <w:rsid w:val="00091EF7"/>
    <w:pPr>
      <w:spacing w:before="120" w:after="120" w:line="480" w:lineRule="auto"/>
      <w:ind w:left="283"/>
    </w:pPr>
    <w:rPr>
      <w:rFonts w:ascii="Tahoma" w:hAnsi="Tahoma"/>
    </w:rPr>
  </w:style>
  <w:style w:type="paragraph" w:styleId="Textodebalo">
    <w:name w:val="Balloon Text"/>
    <w:basedOn w:val="Normal"/>
    <w:semiHidden/>
    <w:rsid w:val="003F0308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autoRedefine/>
    <w:rsid w:val="001E2DC5"/>
    <w:pPr>
      <w:tabs>
        <w:tab w:val="left" w:pos="1800"/>
      </w:tabs>
      <w:jc w:val="center"/>
    </w:pPr>
    <w:rPr>
      <w:rFonts w:ascii="Palatino Linotype" w:hAnsi="Palatino Linotype" w:cs="Arial"/>
      <w:b/>
      <w:sz w:val="22"/>
      <w:szCs w:val="22"/>
    </w:rPr>
  </w:style>
  <w:style w:type="table" w:styleId="Tabelacomgrade">
    <w:name w:val="Table Grid"/>
    <w:basedOn w:val="Tabelanormal"/>
    <w:rsid w:val="00BE21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7609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9F1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3701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81AEE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F06AE"/>
    <w:pPr>
      <w:spacing w:before="120" w:after="120" w:line="300" w:lineRule="auto"/>
      <w:jc w:val="both"/>
    </w:pPr>
    <w:rPr>
      <w:rFonts w:ascii="Tahoma" w:hAnsi="Tahoma" w:cs="Tahoma"/>
    </w:rPr>
  </w:style>
  <w:style w:type="paragraph" w:styleId="Recuodecorpodetexto2">
    <w:name w:val="Body Text Indent 2"/>
    <w:basedOn w:val="Normal"/>
    <w:rsid w:val="00091EF7"/>
    <w:pPr>
      <w:spacing w:before="120" w:after="120" w:line="480" w:lineRule="auto"/>
      <w:ind w:left="283"/>
    </w:pPr>
    <w:rPr>
      <w:rFonts w:ascii="Tahoma" w:hAnsi="Tahoma"/>
    </w:rPr>
  </w:style>
  <w:style w:type="paragraph" w:styleId="Textodebalo">
    <w:name w:val="Balloon Text"/>
    <w:basedOn w:val="Normal"/>
    <w:semiHidden/>
    <w:rsid w:val="003F0308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autoRedefine/>
    <w:rsid w:val="001E2DC5"/>
    <w:pPr>
      <w:tabs>
        <w:tab w:val="left" w:pos="1800"/>
      </w:tabs>
      <w:jc w:val="center"/>
    </w:pPr>
    <w:rPr>
      <w:rFonts w:ascii="Palatino Linotype" w:hAnsi="Palatino Linotype" w:cs="Arial"/>
      <w:b/>
      <w:sz w:val="22"/>
      <w:szCs w:val="22"/>
    </w:rPr>
  </w:style>
  <w:style w:type="table" w:styleId="Tabelacomgrade">
    <w:name w:val="Table Grid"/>
    <w:basedOn w:val="Tabelanormal"/>
    <w:rsid w:val="00BE21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7609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9F1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3701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ECA2-B73B-4359-AB33-135E8F1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Kille®Soft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Rosamdr</dc:creator>
  <cp:lastModifiedBy>Antonio Maria Gamboa</cp:lastModifiedBy>
  <cp:revision>5</cp:revision>
  <cp:lastPrinted>2020-11-05T11:43:00Z</cp:lastPrinted>
  <dcterms:created xsi:type="dcterms:W3CDTF">2020-11-04T19:36:00Z</dcterms:created>
  <dcterms:modified xsi:type="dcterms:W3CDTF">2020-11-05T11:43:00Z</dcterms:modified>
</cp:coreProperties>
</file>